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ZÁVÄZNÁ PRIHLÁŠKA</w:t>
      </w:r>
    </w:p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k predaju na príležitostnom trhu</w:t>
      </w:r>
    </w:p>
    <w:p w:rsidR="00126374" w:rsidRDefault="008B1CE1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8B1CE1">
        <w:rPr>
          <w:rFonts w:asciiTheme="majorHAnsi" w:hAnsiTheme="majorHAnsi" w:cstheme="majorHAnsi"/>
          <w:b/>
          <w:sz w:val="36"/>
          <w:szCs w:val="36"/>
        </w:rPr>
        <w:t>– Adventný trh</w:t>
      </w:r>
    </w:p>
    <w:p w:rsidR="008B1CE1" w:rsidRPr="00DA46AD" w:rsidRDefault="008B1CE1" w:rsidP="00044F2D">
      <w:pPr>
        <w:spacing w:after="0"/>
        <w:rPr>
          <w:b/>
          <w:sz w:val="36"/>
          <w:szCs w:val="36"/>
        </w:rPr>
      </w:pPr>
    </w:p>
    <w:p w:rsidR="004D5BAF" w:rsidRDefault="007C4BA2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26374">
        <w:rPr>
          <w:rFonts w:asciiTheme="minorHAnsi" w:hAnsiTheme="minorHAnsi" w:cstheme="minorHAnsi"/>
          <w:b/>
        </w:rPr>
        <w:t>Termín konania:</w:t>
      </w:r>
      <w:r w:rsidR="00D37496">
        <w:rPr>
          <w:rFonts w:asciiTheme="minorHAnsi" w:hAnsiTheme="minorHAnsi" w:cstheme="minorHAnsi"/>
          <w:b/>
        </w:rPr>
        <w:t xml:space="preserve"> </w:t>
      </w:r>
      <w:r w:rsidR="005A55EA">
        <w:rPr>
          <w:rFonts w:asciiTheme="minorHAnsi" w:hAnsiTheme="minorHAnsi" w:cstheme="minorHAnsi"/>
          <w:b/>
        </w:rPr>
        <w:t xml:space="preserve">    </w:t>
      </w:r>
      <w:r w:rsidR="008B1CE1">
        <w:rPr>
          <w:rFonts w:asciiTheme="minorHAnsi" w:hAnsiTheme="minorHAnsi" w:cstheme="minorHAnsi"/>
          <w:b/>
        </w:rPr>
        <w:t>30</w:t>
      </w:r>
      <w:r w:rsidR="00195220">
        <w:rPr>
          <w:rFonts w:asciiTheme="minorHAnsi" w:hAnsiTheme="minorHAnsi" w:cstheme="minorHAnsi"/>
          <w:b/>
        </w:rPr>
        <w:t>.</w:t>
      </w:r>
      <w:r w:rsidRPr="00D37496">
        <w:rPr>
          <w:rFonts w:asciiTheme="minorHAnsi" w:hAnsiTheme="minorHAnsi" w:cstheme="minorHAnsi"/>
          <w:b/>
        </w:rPr>
        <w:t xml:space="preserve"> </w:t>
      </w:r>
      <w:r w:rsidR="008B1CE1">
        <w:rPr>
          <w:rFonts w:asciiTheme="minorHAnsi" w:hAnsiTheme="minorHAnsi" w:cstheme="minorHAnsi"/>
          <w:b/>
        </w:rPr>
        <w:t>novembra</w:t>
      </w:r>
      <w:r w:rsidRPr="00D37496">
        <w:rPr>
          <w:rFonts w:asciiTheme="minorHAnsi" w:hAnsiTheme="minorHAnsi" w:cstheme="minorHAnsi"/>
          <w:b/>
        </w:rPr>
        <w:t xml:space="preserve"> 2025</w:t>
      </w:r>
    </w:p>
    <w:p w:rsidR="005A55EA" w:rsidRPr="0061381F" w:rsidRDefault="005A55EA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:rsidR="001C69D1" w:rsidRPr="00814BB2" w:rsidRDefault="0061381F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Žiadateľ: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C69D1" w:rsidTr="00E66ECD">
        <w:trPr>
          <w:trHeight w:val="1134"/>
        </w:trPr>
        <w:tc>
          <w:tcPr>
            <w:tcW w:w="5000" w:type="pct"/>
            <w:shd w:val="clear" w:color="auto" w:fill="auto"/>
          </w:tcPr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Obchodné meno </w:t>
            </w:r>
            <w:r w:rsidRPr="00BC046B">
              <w:rPr>
                <w:bCs/>
                <w:sz w:val="24"/>
                <w:szCs w:val="24"/>
              </w:rPr>
              <w:t>(PO, FO):</w:t>
            </w:r>
            <w:r w:rsidR="001E4070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9F342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Sídlo/miesto podnikania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1134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Meno a priezvisko </w:t>
            </w:r>
            <w:r w:rsidRPr="00BC046B">
              <w:rPr>
                <w:bCs/>
                <w:sz w:val="24"/>
                <w:szCs w:val="24"/>
              </w:rPr>
              <w:t>(občan):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Adresa</w:t>
            </w:r>
            <w:r w:rsidR="0061381F" w:rsidRPr="00BC046B">
              <w:rPr>
                <w:b/>
                <w:bCs/>
                <w:sz w:val="24"/>
                <w:szCs w:val="24"/>
              </w:rPr>
              <w:t xml:space="preserve"> </w:t>
            </w:r>
            <w:r w:rsidR="0061381F" w:rsidRPr="00BC046B">
              <w:rPr>
                <w:bCs/>
                <w:sz w:val="24"/>
                <w:szCs w:val="24"/>
              </w:rPr>
              <w:t>(ulica č. domu, PSČ obec)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Dátum narodenia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IČO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DIČ</w:t>
            </w:r>
            <w:r w:rsidR="00D23704"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D23704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Číslo účtu v tvare IBAN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bookmarkStart w:id="0" w:name="_Hlk191300107"/>
            <w:r w:rsidRPr="00BC046B">
              <w:rPr>
                <w:b/>
                <w:bCs/>
                <w:sz w:val="24"/>
                <w:szCs w:val="24"/>
              </w:rPr>
              <w:t>Tel. číslo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bookmarkEnd w:id="0"/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Email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5A55EA" w:rsidRDefault="005A55EA" w:rsidP="00070F61">
      <w:pPr>
        <w:pStyle w:val="Nadpis1"/>
        <w:rPr>
          <w:sz w:val="24"/>
          <w:szCs w:val="24"/>
        </w:rPr>
      </w:pPr>
    </w:p>
    <w:p w:rsidR="001C69D1" w:rsidRPr="00814BB2" w:rsidRDefault="001C69D1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Predajné miesto: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5BAF" w:rsidTr="00D1709D">
        <w:trPr>
          <w:trHeight w:val="718"/>
          <w:tblHeader/>
        </w:trPr>
        <w:tc>
          <w:tcPr>
            <w:tcW w:w="9016" w:type="dxa"/>
          </w:tcPr>
          <w:p w:rsidR="004D5BAF" w:rsidRDefault="004D5BAF" w:rsidP="009F342E">
            <w:pPr>
              <w:rPr>
                <w:sz w:val="24"/>
                <w:szCs w:val="24"/>
              </w:rPr>
            </w:pPr>
            <w:r w:rsidRPr="004D5BAF">
              <w:rPr>
                <w:b/>
                <w:sz w:val="24"/>
                <w:szCs w:val="24"/>
              </w:rPr>
              <w:t>Ponúkaný sortiment, služba</w:t>
            </w:r>
            <w:r w:rsidR="00B712F6">
              <w:rPr>
                <w:b/>
                <w:sz w:val="24"/>
                <w:szCs w:val="24"/>
              </w:rPr>
              <w:t>:</w:t>
            </w:r>
            <w:r w:rsidR="00CF142D">
              <w:rPr>
                <w:sz w:val="24"/>
                <w:szCs w:val="24"/>
              </w:rPr>
              <w:t xml:space="preserve"> </w:t>
            </w:r>
          </w:p>
          <w:p w:rsidR="001E4070" w:rsidRDefault="001E4070" w:rsidP="009F342E">
            <w:pPr>
              <w:rPr>
                <w:sz w:val="24"/>
                <w:szCs w:val="24"/>
              </w:rPr>
            </w:pPr>
          </w:p>
          <w:p w:rsidR="001E4070" w:rsidRPr="00D23704" w:rsidRDefault="001E4070" w:rsidP="009F342E">
            <w:pPr>
              <w:rPr>
                <w:sz w:val="24"/>
                <w:szCs w:val="24"/>
              </w:rPr>
            </w:pPr>
          </w:p>
        </w:tc>
      </w:tr>
      <w:tr w:rsidR="004D5BAF" w:rsidTr="00AF6B34">
        <w:trPr>
          <w:trHeight w:val="718"/>
        </w:trPr>
        <w:tc>
          <w:tcPr>
            <w:tcW w:w="9016" w:type="dxa"/>
          </w:tcPr>
          <w:p w:rsidR="004D5BAF" w:rsidRPr="00C50473" w:rsidRDefault="004D5BAF" w:rsidP="009F34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5BA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Požiadavky </w:t>
            </w:r>
            <w:r w:rsidRPr="004D5BAF">
              <w:rPr>
                <w:rFonts w:asciiTheme="majorHAnsi" w:hAnsiTheme="majorHAnsi" w:cstheme="majorHAnsi"/>
                <w:sz w:val="24"/>
                <w:szCs w:val="24"/>
              </w:rPr>
              <w:t>(napojenie elektriny, vody a pod.)</w:t>
            </w:r>
            <w:r w:rsidRPr="00D2370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CF142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4F0C15" w:rsidTr="00A9236B">
        <w:trPr>
          <w:trHeight w:val="566"/>
        </w:trPr>
        <w:tc>
          <w:tcPr>
            <w:tcW w:w="9016" w:type="dxa"/>
            <w:vAlign w:val="center"/>
          </w:tcPr>
          <w:p w:rsidR="004F0C15" w:rsidRPr="004F0C15" w:rsidRDefault="004F0C15" w:rsidP="00A9236B">
            <w:pPr>
              <w:spacing w:after="0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Rozmer stánku 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(šírka, 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d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ĺ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žka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):</w:t>
            </w: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×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 m</w:t>
            </w:r>
          </w:p>
        </w:tc>
      </w:tr>
      <w:tr w:rsidR="004F0C15" w:rsidTr="008B1CE1">
        <w:trPr>
          <w:trHeight w:val="718"/>
        </w:trPr>
        <w:tc>
          <w:tcPr>
            <w:tcW w:w="9016" w:type="dxa"/>
            <w:shd w:val="clear" w:color="auto" w:fill="E5B8B7" w:themeFill="accent2" w:themeFillTint="66"/>
          </w:tcPr>
          <w:p w:rsidR="008B1CE1" w:rsidRDefault="008B1CE1" w:rsidP="004F0C15">
            <w:pPr>
              <w:rPr>
                <w:rFonts w:cstheme="minorHAnsi"/>
                <w:i/>
                <w:color w:val="C00000"/>
                <w:sz w:val="22"/>
                <w:szCs w:val="22"/>
                <w:u w:val="single"/>
              </w:rPr>
            </w:pPr>
            <w:r w:rsidRPr="008B1CE1">
              <w:rPr>
                <w:rFonts w:cstheme="minorHAnsi"/>
                <w:i/>
                <w:color w:val="C00000"/>
                <w:sz w:val="22"/>
                <w:szCs w:val="22"/>
                <w:u w:val="single"/>
              </w:rPr>
              <w:t>NEVYPĹŇAŤ – počas jarmoku nebude možné mať vozidlo za stánkom</w:t>
            </w:r>
            <w:r w:rsidR="008A0BE6">
              <w:rPr>
                <w:rFonts w:cstheme="minorHAnsi"/>
                <w:i/>
                <w:color w:val="C00000"/>
                <w:sz w:val="22"/>
                <w:szCs w:val="22"/>
                <w:u w:val="single"/>
              </w:rPr>
              <w:t>!</w:t>
            </w:r>
          </w:p>
          <w:p w:rsidR="004F0C15" w:rsidRDefault="004F0C15" w:rsidP="004F0C15">
            <w:pPr>
              <w:rPr>
                <w:rFonts w:cstheme="minorHAnsi"/>
                <w:b/>
                <w:sz w:val="24"/>
                <w:szCs w:val="24"/>
              </w:rPr>
            </w:pPr>
            <w:r w:rsidRPr="004D5BAF">
              <w:rPr>
                <w:b/>
                <w:sz w:val="24"/>
                <w:szCs w:val="24"/>
              </w:rPr>
              <w:t>Auto za stánkom</w:t>
            </w:r>
            <w:r w:rsidRPr="00D23704">
              <w:rPr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28801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E67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046B">
              <w:rPr>
                <w:rFonts w:cstheme="minorHAnsi"/>
                <w:sz w:val="24"/>
                <w:szCs w:val="24"/>
              </w:rPr>
              <w:t>áno</w:t>
            </w:r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C6B4D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43813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ECD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046B">
              <w:rPr>
                <w:rFonts w:cstheme="minorHAnsi"/>
                <w:sz w:val="24"/>
                <w:szCs w:val="24"/>
              </w:rPr>
              <w:t>nie</w:t>
            </w:r>
          </w:p>
          <w:p w:rsidR="004F0C15" w:rsidRPr="004D5BAF" w:rsidRDefault="004F0C15" w:rsidP="004F0C15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Pr="002C6B4D">
              <w:rPr>
                <w:rFonts w:cstheme="minorHAnsi"/>
                <w:b/>
                <w:sz w:val="24"/>
                <w:szCs w:val="24"/>
              </w:rPr>
              <w:t xml:space="preserve">ozmer vozidla </w:t>
            </w:r>
            <w:r w:rsidRPr="002C6B4D">
              <w:rPr>
                <w:rFonts w:cstheme="minorHAnsi"/>
                <w:bCs/>
                <w:sz w:val="24"/>
                <w:szCs w:val="24"/>
              </w:rPr>
              <w:t xml:space="preserve">(šírka, </w:t>
            </w:r>
            <w:r w:rsidR="005C50D6">
              <w:rPr>
                <w:rFonts w:cstheme="minorHAnsi"/>
                <w:bCs/>
                <w:sz w:val="24"/>
                <w:szCs w:val="24"/>
              </w:rPr>
              <w:t>d</w:t>
            </w:r>
            <w:r w:rsidRPr="002C6B4D">
              <w:rPr>
                <w:rFonts w:cstheme="minorHAnsi"/>
                <w:bCs/>
                <w:sz w:val="24"/>
                <w:szCs w:val="24"/>
              </w:rPr>
              <w:t>ĺ</w:t>
            </w:r>
            <w:r w:rsidR="005C50D6">
              <w:rPr>
                <w:rFonts w:cstheme="minorHAnsi"/>
                <w:bCs/>
                <w:sz w:val="24"/>
                <w:szCs w:val="24"/>
              </w:rPr>
              <w:t>žka</w:t>
            </w:r>
            <w:r w:rsidRPr="002C6B4D">
              <w:rPr>
                <w:rFonts w:cstheme="minorHAnsi"/>
                <w:bCs/>
                <w:sz w:val="24"/>
                <w:szCs w:val="24"/>
              </w:rPr>
              <w:t>)</w:t>
            </w:r>
            <w:r w:rsidRPr="0061381F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2C6B4D">
              <w:rPr>
                <w:rFonts w:ascii="Calibri" w:hAnsi="Calibri" w:cs="Calibri"/>
                <w:sz w:val="24"/>
                <w:szCs w:val="24"/>
              </w:rPr>
              <w:t xml:space="preserve">×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2C6B4D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</w:tr>
    </w:tbl>
    <w:p w:rsidR="00184848" w:rsidRDefault="00184848" w:rsidP="00586558">
      <w:pPr>
        <w:jc w:val="both"/>
        <w:rPr>
          <w:sz w:val="22"/>
          <w:szCs w:val="22"/>
        </w:rPr>
      </w:pPr>
    </w:p>
    <w:p w:rsidR="002820B1" w:rsidRDefault="002820B1" w:rsidP="00586558">
      <w:pPr>
        <w:jc w:val="both"/>
        <w:rPr>
          <w:sz w:val="22"/>
          <w:szCs w:val="22"/>
        </w:rPr>
      </w:pPr>
    </w:p>
    <w:p w:rsidR="002820B1" w:rsidRPr="00DF5D59" w:rsidRDefault="002820B1" w:rsidP="00586558">
      <w:pPr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4F0C15" w:rsidTr="008E2F0A">
        <w:trPr>
          <w:trHeight w:val="547"/>
        </w:trPr>
        <w:tc>
          <w:tcPr>
            <w:tcW w:w="9016" w:type="dxa"/>
            <w:gridSpan w:val="2"/>
            <w:vAlign w:val="center"/>
          </w:tcPr>
          <w:p w:rsidR="004F0C15" w:rsidRPr="008A0BE6" w:rsidRDefault="008A0BE6" w:rsidP="00A914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8A0BE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Sadzba dane podľa VZN č. 9/2023 o dani za užívanie verejného priestranstva, § 3 písm. a)</w:t>
            </w:r>
          </w:p>
        </w:tc>
      </w:tr>
      <w:tr w:rsidR="005A55EA" w:rsidTr="000C1FCE">
        <w:trPr>
          <w:trHeight w:val="413"/>
        </w:trPr>
        <w:tc>
          <w:tcPr>
            <w:tcW w:w="7225" w:type="dxa"/>
            <w:vAlign w:val="center"/>
          </w:tcPr>
          <w:p w:rsidR="005A55EA" w:rsidRPr="00D05A05" w:rsidRDefault="00A9140D" w:rsidP="00B31973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 xml:space="preserve">pre drobnú obchodnú činnosť </w:t>
            </w:r>
          </w:p>
        </w:tc>
        <w:tc>
          <w:tcPr>
            <w:tcW w:w="1791" w:type="dxa"/>
            <w:vAlign w:val="center"/>
          </w:tcPr>
          <w:p w:rsidR="005A55EA" w:rsidRPr="00D05A05" w:rsidRDefault="00515CED" w:rsidP="000C1FCE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4</w:t>
            </w:r>
            <w:r w:rsidR="004F0C15" w:rsidRPr="00D05A05">
              <w:rPr>
                <w:rFonts w:cstheme="minorHAnsi"/>
                <w:b/>
                <w:sz w:val="22"/>
                <w:szCs w:val="22"/>
              </w:rPr>
              <w:t>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drobnú remeselnú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2,00 €/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občerstvovaciu a pohostinskú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8,00 €/ m² /deň</w:t>
            </w:r>
          </w:p>
        </w:tc>
      </w:tr>
      <w:tr w:rsidR="00A9140D" w:rsidTr="000C1FCE">
        <w:trPr>
          <w:trHeight w:val="70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cena za parkovacie miesto za stánkom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1,00 €/ m² /deň</w:t>
            </w:r>
          </w:p>
        </w:tc>
      </w:tr>
    </w:tbl>
    <w:p w:rsidR="00184848" w:rsidRDefault="00184848" w:rsidP="0018484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CB34CA" w:rsidRDefault="00184848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586558">
        <w:rPr>
          <w:rFonts w:cstheme="minorHAnsi"/>
          <w:sz w:val="22"/>
          <w:szCs w:val="22"/>
        </w:rPr>
        <w:t>Vyplnenú prihlášku</w:t>
      </w:r>
      <w:r w:rsidR="00487587">
        <w:rPr>
          <w:rFonts w:cstheme="minorHAnsi"/>
          <w:sz w:val="22"/>
          <w:szCs w:val="22"/>
        </w:rPr>
        <w:t xml:space="preserve"> s prílohami</w:t>
      </w:r>
      <w:r w:rsidRPr="00586558">
        <w:rPr>
          <w:rFonts w:cstheme="minorHAnsi"/>
          <w:sz w:val="22"/>
          <w:szCs w:val="22"/>
        </w:rPr>
        <w:t xml:space="preserve"> je potrebné zaslať </w:t>
      </w:r>
      <w:bookmarkStart w:id="1" w:name="_GoBack"/>
      <w:bookmarkEnd w:id="1"/>
      <w:r w:rsidRPr="00586558">
        <w:rPr>
          <w:rFonts w:cstheme="minorHAnsi"/>
          <w:sz w:val="22"/>
          <w:szCs w:val="22"/>
        </w:rPr>
        <w:t xml:space="preserve">emailom na adresu: </w:t>
      </w:r>
      <w:hyperlink r:id="rId9" w:history="1">
        <w:r w:rsidRPr="00105F96">
          <w:rPr>
            <w:rStyle w:val="Hypertextovprepojenie"/>
            <w:rFonts w:cstheme="minorHAnsi"/>
            <w:sz w:val="22"/>
            <w:szCs w:val="22"/>
          </w:rPr>
          <w:t>kadir.imeri@rajecke-teplice.sk</w:t>
        </w:r>
      </w:hyperlink>
      <w:r>
        <w:rPr>
          <w:rFonts w:cstheme="minorHAnsi"/>
          <w:sz w:val="22"/>
          <w:szCs w:val="22"/>
        </w:rPr>
        <w:t xml:space="preserve"> </w:t>
      </w:r>
      <w:r w:rsidRPr="00D15FEE">
        <w:rPr>
          <w:rFonts w:cstheme="minorHAnsi"/>
          <w:sz w:val="22"/>
          <w:szCs w:val="22"/>
        </w:rPr>
        <w:t>alebo</w:t>
      </w:r>
      <w:r w:rsidR="00A9236B">
        <w:rPr>
          <w:rFonts w:cstheme="minorHAnsi"/>
          <w:sz w:val="22"/>
          <w:szCs w:val="22"/>
        </w:rPr>
        <w:t xml:space="preserve"> poštou</w:t>
      </w:r>
      <w:r w:rsidRPr="00586558">
        <w:rPr>
          <w:rFonts w:cstheme="minorHAnsi"/>
          <w:sz w:val="22"/>
          <w:szCs w:val="22"/>
        </w:rPr>
        <w:t xml:space="preserve"> na adresu: Mesto Rajecké Teplice, Odbor kultúry a sociálnych vecí, Referát kultúry, Nám. SNP 29/1, 013 13 Rajecké Teplice, a to v termíne </w:t>
      </w:r>
      <w:r w:rsidRPr="00CF49D9">
        <w:rPr>
          <w:rFonts w:cstheme="minorHAnsi"/>
          <w:b/>
          <w:sz w:val="22"/>
          <w:szCs w:val="22"/>
        </w:rPr>
        <w:t xml:space="preserve">do </w:t>
      </w:r>
      <w:r w:rsidR="00B23895">
        <w:rPr>
          <w:rFonts w:cstheme="minorHAnsi"/>
          <w:b/>
          <w:sz w:val="22"/>
          <w:szCs w:val="22"/>
        </w:rPr>
        <w:t>16</w:t>
      </w:r>
      <w:r w:rsidRPr="00CF49D9">
        <w:rPr>
          <w:rFonts w:cstheme="minorHAnsi"/>
          <w:b/>
          <w:sz w:val="22"/>
          <w:szCs w:val="22"/>
        </w:rPr>
        <w:t>.</w:t>
      </w:r>
      <w:r w:rsidR="00B23895">
        <w:rPr>
          <w:rFonts w:cstheme="minorHAnsi"/>
          <w:b/>
          <w:sz w:val="22"/>
          <w:szCs w:val="22"/>
        </w:rPr>
        <w:t>11</w:t>
      </w:r>
      <w:r w:rsidRPr="00CF49D9">
        <w:rPr>
          <w:rFonts w:cstheme="minorHAnsi"/>
          <w:b/>
          <w:sz w:val="22"/>
          <w:szCs w:val="22"/>
        </w:rPr>
        <w:t>.2025</w:t>
      </w:r>
      <w:r w:rsidRPr="00CF49D9">
        <w:rPr>
          <w:rFonts w:cstheme="minorHAnsi"/>
          <w:sz w:val="22"/>
          <w:szCs w:val="22"/>
        </w:rPr>
        <w:t>.</w:t>
      </w:r>
      <w:r w:rsidR="00A9236B">
        <w:rPr>
          <w:rFonts w:cstheme="minorHAnsi"/>
          <w:sz w:val="22"/>
          <w:szCs w:val="22"/>
        </w:rPr>
        <w:t xml:space="preserve"> </w:t>
      </w:r>
    </w:p>
    <w:p w:rsidR="00184848" w:rsidRDefault="00A9236B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A9236B">
        <w:rPr>
          <w:rFonts w:cstheme="minorHAnsi"/>
          <w:b/>
          <w:sz w:val="22"/>
          <w:szCs w:val="22"/>
          <w:u w:val="single"/>
        </w:rPr>
        <w:t>Neúčasť je nutné vopred nahlásiť na uvedenej emailovej adrese</w:t>
      </w:r>
      <w:r w:rsidR="00CB34CA">
        <w:rPr>
          <w:rFonts w:cstheme="minorHAnsi"/>
          <w:b/>
          <w:sz w:val="22"/>
          <w:szCs w:val="22"/>
          <w:u w:val="single"/>
        </w:rPr>
        <w:t xml:space="preserve"> alebo na tel. čísle </w:t>
      </w:r>
      <w:r w:rsidR="00CB34CA" w:rsidRPr="00CB34CA">
        <w:rPr>
          <w:rFonts w:cstheme="minorHAnsi"/>
          <w:b/>
          <w:sz w:val="22"/>
          <w:szCs w:val="22"/>
          <w:u w:val="single"/>
        </w:rPr>
        <w:t>041/507 04 16</w:t>
      </w:r>
      <w:r w:rsidRPr="00A9236B">
        <w:rPr>
          <w:rFonts w:cstheme="minorHAnsi"/>
          <w:b/>
          <w:sz w:val="22"/>
          <w:szCs w:val="22"/>
          <w:u w:val="single"/>
        </w:rPr>
        <w:t>.</w:t>
      </w:r>
    </w:p>
    <w:p w:rsidR="00C50473" w:rsidRDefault="00C50473" w:rsidP="002C6B4D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8153F3" w:rsidRPr="006676C6" w:rsidRDefault="006676C6" w:rsidP="002C6B4D">
      <w:pPr>
        <w:spacing w:line="276" w:lineRule="auto"/>
        <w:jc w:val="both"/>
        <w:rPr>
          <w:sz w:val="22"/>
          <w:szCs w:val="22"/>
        </w:rPr>
      </w:pPr>
      <w:r w:rsidRPr="006676C6">
        <w:rPr>
          <w:rFonts w:cstheme="minorHAnsi"/>
          <w:sz w:val="22"/>
          <w:szCs w:val="22"/>
        </w:rPr>
        <w:t xml:space="preserve">Po prehodnotení doručených prihlášok bude vybraným účastníkom príležitostného trhu </w:t>
      </w:r>
      <w:r w:rsidR="00885C94">
        <w:rPr>
          <w:rFonts w:cstheme="minorHAnsi"/>
          <w:sz w:val="22"/>
          <w:szCs w:val="22"/>
        </w:rPr>
        <w:t>zaslané</w:t>
      </w:r>
      <w:r w:rsidRPr="006676C6">
        <w:rPr>
          <w:rFonts w:cstheme="minorHAnsi"/>
          <w:sz w:val="22"/>
          <w:szCs w:val="22"/>
        </w:rPr>
        <w:t xml:space="preserve"> </w:t>
      </w:r>
      <w:r w:rsidR="00885C94">
        <w:rPr>
          <w:rFonts w:cstheme="minorHAnsi"/>
          <w:sz w:val="22"/>
          <w:szCs w:val="22"/>
        </w:rPr>
        <w:t>súhlasné stanovisko</w:t>
      </w:r>
      <w:r w:rsidRPr="006676C6">
        <w:rPr>
          <w:rFonts w:cstheme="minorHAnsi"/>
          <w:sz w:val="22"/>
          <w:szCs w:val="22"/>
        </w:rPr>
        <w:t xml:space="preserve"> </w:t>
      </w:r>
      <w:r w:rsidRPr="00CF49D9">
        <w:rPr>
          <w:rFonts w:cstheme="minorHAnsi"/>
          <w:b/>
          <w:sz w:val="22"/>
          <w:szCs w:val="22"/>
        </w:rPr>
        <w:t xml:space="preserve">v termíne do </w:t>
      </w:r>
      <w:r w:rsidR="00B23895">
        <w:rPr>
          <w:rFonts w:cstheme="minorHAnsi"/>
          <w:b/>
          <w:sz w:val="22"/>
          <w:szCs w:val="22"/>
        </w:rPr>
        <w:t>21</w:t>
      </w:r>
      <w:r w:rsidR="00CF49D9" w:rsidRPr="00CF49D9">
        <w:rPr>
          <w:rFonts w:cstheme="minorHAnsi"/>
          <w:b/>
          <w:sz w:val="22"/>
          <w:szCs w:val="22"/>
        </w:rPr>
        <w:t>.</w:t>
      </w:r>
      <w:r w:rsidR="00B23895">
        <w:rPr>
          <w:rFonts w:cstheme="minorHAnsi"/>
          <w:b/>
          <w:sz w:val="22"/>
          <w:szCs w:val="22"/>
        </w:rPr>
        <w:t>11</w:t>
      </w:r>
      <w:r w:rsidR="00CF49D9" w:rsidRPr="00CF49D9">
        <w:rPr>
          <w:rFonts w:cstheme="minorHAnsi"/>
          <w:b/>
          <w:sz w:val="22"/>
          <w:szCs w:val="22"/>
        </w:rPr>
        <w:t>.2025</w:t>
      </w:r>
      <w:r w:rsidRPr="006676C6">
        <w:rPr>
          <w:rFonts w:cstheme="minorHAnsi"/>
          <w:sz w:val="22"/>
          <w:szCs w:val="22"/>
        </w:rPr>
        <w:t>.</w:t>
      </w:r>
      <w:bookmarkStart w:id="2" w:name="_Hlk165286897"/>
      <w:r w:rsidR="009E4F20">
        <w:rPr>
          <w:rFonts w:cstheme="minorHAnsi"/>
          <w:sz w:val="22"/>
          <w:szCs w:val="22"/>
        </w:rPr>
        <w:t xml:space="preserve"> </w:t>
      </w:r>
      <w:r w:rsidR="009E4F20" w:rsidRPr="009E4F20">
        <w:rPr>
          <w:rFonts w:cstheme="minorHAnsi"/>
          <w:sz w:val="22"/>
          <w:szCs w:val="22"/>
        </w:rPr>
        <w:t>Organizátor podujatia si vyhradzuje právo výberu sortimentu a rozhoduje o pridelení predajného miesta.</w:t>
      </w:r>
      <w:r w:rsidR="008947A7">
        <w:rPr>
          <w:rFonts w:cstheme="minorHAnsi"/>
          <w:sz w:val="22"/>
          <w:szCs w:val="22"/>
        </w:rPr>
        <w:t xml:space="preserve"> </w:t>
      </w:r>
    </w:p>
    <w:p w:rsidR="006676C6" w:rsidRPr="006676C6" w:rsidRDefault="006676C6" w:rsidP="003C22E1">
      <w:pPr>
        <w:spacing w:line="276" w:lineRule="auto"/>
        <w:jc w:val="both"/>
        <w:rPr>
          <w:sz w:val="22"/>
          <w:szCs w:val="22"/>
        </w:rPr>
      </w:pPr>
    </w:p>
    <w:bookmarkEnd w:id="2"/>
    <w:p w:rsidR="008153F3" w:rsidRPr="00D37496" w:rsidRDefault="008153F3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D37496">
        <w:rPr>
          <w:rFonts w:asciiTheme="majorHAnsi" w:hAnsiTheme="majorHAnsi" w:cstheme="majorHAnsi"/>
          <w:b/>
          <w:bCs/>
        </w:rPr>
        <w:t>Povinné prílohy:</w:t>
      </w:r>
    </w:p>
    <w:p w:rsidR="008153F3" w:rsidRDefault="008153F3" w:rsidP="00C72996">
      <w:pPr>
        <w:pStyle w:val="Standard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fotokópia záznamu daňového úradu o pridelení daňového kódu elektronickej registračnej pokladnice, alebo čestné vyhlásenie, že predajca na predaj výrobkov a poskytovanie služieb nie je povinný používať elektronickú registračnú pokladnicu.</w:t>
      </w:r>
    </w:p>
    <w:p w:rsidR="008947A7" w:rsidRPr="008947A7" w:rsidRDefault="008947A7" w:rsidP="008947A7">
      <w:pPr>
        <w:pStyle w:val="Standard"/>
        <w:spacing w:line="276" w:lineRule="auto"/>
        <w:jc w:val="both"/>
        <w:rPr>
          <w:rFonts w:asciiTheme="minorHAnsi" w:hAnsiTheme="minorHAnsi" w:cstheme="minorHAnsi"/>
          <w:i/>
          <w:color w:val="1F497D" w:themeColor="text2"/>
          <w:sz w:val="22"/>
          <w:szCs w:val="22"/>
        </w:rPr>
      </w:pP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 xml:space="preserve">V prípade nepredloženia požadovaných príloh </w:t>
      </w:r>
      <w:r w:rsidR="00C231F0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nebude vydané súhlasné stanovisko k predaju</w:t>
      </w: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.</w:t>
      </w:r>
    </w:p>
    <w:p w:rsidR="008153F3" w:rsidRPr="00C54A49" w:rsidRDefault="00C72996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</w:t>
      </w:r>
      <w:r w:rsidR="008153F3" w:rsidRPr="00C54A49">
        <w:rPr>
          <w:rFonts w:asciiTheme="majorHAnsi" w:hAnsiTheme="majorHAnsi" w:cstheme="majorHAnsi"/>
          <w:b/>
          <w:bCs/>
        </w:rPr>
        <w:t>vojim podpisom:</w:t>
      </w:r>
    </w:p>
    <w:p w:rsidR="008153F3" w:rsidRPr="00126374" w:rsidRDefault="008153F3" w:rsidP="00C72996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Záväzne potvrdzujem, že budem rešpektovať a dôsledne dodržiavať pokyny organizátora príležitostného trhu.</w:t>
      </w:r>
    </w:p>
    <w:p w:rsidR="00965AB6" w:rsidRDefault="00965AB6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5AB6">
        <w:rPr>
          <w:rFonts w:asciiTheme="minorHAnsi" w:hAnsiTheme="minorHAnsi" w:cstheme="minorHAnsi"/>
          <w:sz w:val="22"/>
          <w:szCs w:val="22"/>
        </w:rPr>
        <w:t>Vyjadrujem súhlas so spracúvaním osobných údajov v zmysle zákona č. 18/2018 Z. z. o ochrane osobných údajov v platnom znení.</w:t>
      </w:r>
    </w:p>
    <w:p w:rsidR="001C69D1" w:rsidRPr="001C69D1" w:rsidRDefault="009E4F20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4F20">
        <w:rPr>
          <w:rFonts w:asciiTheme="minorHAnsi" w:hAnsiTheme="minorHAnsi" w:cstheme="minorHAnsi"/>
          <w:sz w:val="22"/>
          <w:szCs w:val="22"/>
        </w:rPr>
        <w:t>Prehlasujem, že hore uvedené údaje v prihláške sú správne a zodpovedám za ich úplnosť a správnosť.</w:t>
      </w:r>
    </w:p>
    <w:p w:rsidR="00184848" w:rsidRDefault="00184848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C69D1" w:rsidRPr="00126374" w:rsidRDefault="001C69D1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153F3" w:rsidRPr="00C54A49" w:rsidRDefault="00A9236B" w:rsidP="008153F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Rajecké Teplice</w:t>
      </w:r>
      <w:r w:rsidR="008153F3" w:rsidRPr="00C54A49">
        <w:rPr>
          <w:rFonts w:asciiTheme="minorHAnsi" w:hAnsiTheme="minorHAnsi" w:cstheme="minorHAnsi"/>
          <w:sz w:val="22"/>
          <w:szCs w:val="22"/>
        </w:rPr>
        <w:t>, dňa …....................</w:t>
      </w:r>
    </w:p>
    <w:p w:rsidR="008153F3" w:rsidRDefault="008153F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Pr="00C54A49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5D59" w:rsidRPr="00C54A49" w:rsidRDefault="008153F3" w:rsidP="008153F3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:rsidR="00DF5D59" w:rsidRPr="00C54A49" w:rsidRDefault="008153F3" w:rsidP="002C6B4D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podpis, príp. pečiatka žiadateľa</w:t>
      </w:r>
    </w:p>
    <w:sectPr w:rsidR="00DF5D59" w:rsidRPr="00C54A49" w:rsidSect="007C4B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4D0" w:rsidRDefault="001824D0">
      <w:pPr>
        <w:spacing w:before="0" w:after="0"/>
      </w:pPr>
      <w:r>
        <w:separator/>
      </w:r>
    </w:p>
  </w:endnote>
  <w:endnote w:type="continuationSeparator" w:id="0">
    <w:p w:rsidR="001824D0" w:rsidRDefault="001824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74" w:rsidRPr="00B1374C" w:rsidRDefault="00126374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b/>
        <w:color w:val="1F497D" w:themeColor="text2"/>
        <w:sz w:val="18"/>
        <w:szCs w:val="18"/>
      </w:rPr>
    </w:pPr>
    <w:r w:rsidRPr="00B1374C">
      <w:rPr>
        <w:color w:val="1F497D" w:themeColor="text2"/>
        <w:lang w:bidi="sk-SK"/>
      </w:rPr>
      <w:tab/>
    </w:r>
    <w:r w:rsidR="00B1374C" w:rsidRPr="00B1374C">
      <w:rPr>
        <w:color w:val="1F497D" w:themeColor="text2"/>
        <w:lang w:bidi="sk-SK"/>
      </w:rPr>
      <w:t>Strana 2 z 2</w:t>
    </w:r>
  </w:p>
  <w:p w:rsidR="00126374" w:rsidRDefault="00126374" w:rsidP="00126374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C5857" wp14:editId="03A5E454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3" name="Obdĺž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B8E01" id="Obdĺžnik 3" o:spid="_x0000_s1026" style="position:absolute;margin-left:-1.2pt;margin-top:5.15pt;width:456.4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heZAIAANMEAAAOAAAAZHJzL2Uyb0RvYy54bWysVNtu1DAQfUfiHyy/02y2u71EzVZVSxFS&#10;oZUKHzDrOIlV3xh7N1s+jQee4L8YO9tlC0JCiDxYHnvm+MycmZydb4xma4lBOVvz8mDCmbTCNcp2&#10;Nf/44frVCWchgm1AOytr/igDP1+8fHE2+EpOXe90I5ERiA3V4Gvex+irogiilwbCgfPS0mXr0EAk&#10;E7uiQRgI3ehiOpkcFYPDxqMTMgQ6vRov+SLjt60U8bZtg4xM15y4xbxiXpdpLRZnUHUIvldiSwP+&#10;gYUBZenRHdQVRGArVL9BGSXQBdfGA+FM4dpWCZlzoGzKyS/Z3PfgZc6FihP8rkzh/8GK9+s7ZKqp&#10;+SFnFgxJdLtsvn35/tWqB3aY6jP4UJHbvb/DlGHwN048BGbdZQ+2kxeIbuglNMSqTP7Fs4BkBApl&#10;y+GdawgeVtHlUm1aNAmQisA2WZHHnSJyE5mgw/nx6dH0hIQTdHd4VJ7O8wtQPQV7DPGNdIalTc2R&#10;BM/gsL4JMZGB6sklk3daNddK62ykJpOXGtkaqD2WXZlD9coQ0/FsPqFv+2TuyeSeUcM+krZsqPl0&#10;PiNnJoD6uNUQaWs8VTbYjjPQHQ2IiJjfeBa9A/4zjzLx2HYr8aOeHn3/gltK/wpCPwbkh1NCUBkV&#10;afS0MjU/2YNPUr62TXaJoPS4pzpqu9U2yTm2xdI1jyQtunGu6D9Am97hZ84GmilK/dMKUHKm31pq&#10;j9NyNktDmI3Z/HhKBu7fLPdvwAqCGmvGRuMyjqO78qi6nt4aFbPugpqqVVnw1HAjry1dmpys2HbK&#10;02ju29nr579o8QMAAP//AwBQSwMEFAAGAAgAAAAhAPajKvbdAAAACAEAAA8AAABkcnMvZG93bnJl&#10;di54bWxMj8FOwzAQRO9I/IO1SFxQa7dFFQ1xqgjKKSdSEBzdeEki7HWI3Tb8PcsJjvtmNDuTbyfv&#10;xAnH2AfSsJgrEEhNsD21Gl72T7M7EDEZssYFQg3fGGFbXF7kJrPhTM94qlMrOIRiZjR0KQ2ZlLHp&#10;0Js4DwMSax9h9CbxObbSjubM4d7JpVJr6U1P/KEzAz502HzWR6/hvdztyvrtcVN97VeufyVV3VRK&#10;6+urqbwHkXBKf2b4rc/VoeBOh3AkG4XTMFvespO5WoFgfbNQDA4M1gpkkcv/A4ofAAAA//8DAFBL&#10;AQItABQABgAIAAAAIQC2gziS/gAAAOEBAAATAAAAAAAAAAAAAAAAAAAAAABbQ29udGVudF9UeXBl&#10;c10ueG1sUEsBAi0AFAAGAAgAAAAhADj9If/WAAAAlAEAAAsAAAAAAAAAAAAAAAAALwEAAF9yZWxz&#10;Ly5yZWxzUEsBAi0AFAAGAAgAAAAhAKtWOF5kAgAA0wQAAA4AAAAAAAAAAAAAAAAALgIAAGRycy9l&#10;Mm9Eb2MueG1sUEsBAi0AFAAGAAgAAAAhAPajKvbdAAAACAEAAA8AAAAAAAAAAAAAAAAAvgQAAGRy&#10;cy9kb3ducmV2LnhtbFBLBQYAAAAABAAEAPMAAADIBQAAAAA=&#10;" fillcolor="#7f7f7f [1612]" strokecolor="white [3212]" strokeweight="2pt"/>
          </w:pict>
        </mc:Fallback>
      </mc:AlternateContent>
    </w:r>
  </w:p>
  <w:p w:rsidR="000C2633" w:rsidRDefault="00126374" w:rsidP="00126374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719" w:rsidRPr="00B1374C" w:rsidRDefault="00B1374C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color w:val="1F497D" w:themeColor="text2"/>
        <w:sz w:val="18"/>
        <w:szCs w:val="18"/>
      </w:rPr>
    </w:pPr>
    <w:r w:rsidRPr="00B1374C">
      <w:rPr>
        <w:rFonts w:eastAsia="MS Mincho" w:cs="Arial"/>
        <w:color w:val="1F497D" w:themeColor="text2"/>
        <w:sz w:val="18"/>
        <w:szCs w:val="18"/>
      </w:rPr>
      <w:t>Strana 1 z 2</w:t>
    </w:r>
  </w:p>
  <w:p w:rsidR="00EB7719" w:rsidRDefault="00EB7719" w:rsidP="00EB7719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60FE5E" wp14:editId="480B480C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1" name="Obdĺž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22C40" id="Obdĺžnik 1" o:spid="_x0000_s1026" style="position:absolute;margin-left:-1.2pt;margin-top:5.15pt;width:456.4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UlYQIAANMEAAAOAAAAZHJzL2Uyb0RvYy54bWysVM1uEzEQviPxDpbvZLMhSdsom6pKKEIq&#10;tFLhASZe765V/2E72ZRH49ATvBdjOwkpCAkh9mB57JnP38w3s/PLnZJky50XRle0HAwp4ZqZWui2&#10;op8+Xr86p8QH0DVIo3lFH7mnl4uXL+a9nfGR6YysuSMIov2stxXtQrCzovCs4wr8wFiu8bIxTkFA&#10;07VF7aBHdCWL0XA4LXrjausM497j6Spf0kXCbxrOwm3TeB6IrChyC2l1aV3HtVjMYdY6sJ1gexrw&#10;DywUCI2PHqFWEIBsnPgNSgnmjDdNGDCjCtM0gvGUA2ZTDn/J5r4Dy1MuWBxvj2Xy/w+WfdjeOSJq&#10;1I4SDQolul3X375+f9LigZSxPr31M3S7t3cuZujtjWEPnmiz7EC3/Mo503ccamSV/ItnAdHwGErW&#10;/XtTIzxsgkml2jVORUAsAtklRR6PivBdIAwPJ2cX09E5Csfw7vW0vJhERgXMDsHW+fCWG0XipqIO&#10;BU/gsL3xIbseXBJ5I0V9LaRMRmwyvpSObAHbY92WKVRuFDLNZ5MhfvsnU09G90TAnyJJTfqKjiZj&#10;dCYMsI8bCQG3ymJlvW4pAdnigLDg0hvPoo/Af+ZRRh77bkV+2NPZ9y+4xfRX4LsckB7OXa9EwNGT&#10;QlX0/AQ+SvlG12kwAgiZ91hyqTHxg5y5LdamfkRpnclzhf8B3HTGfaGkx5nC1D9vwHFK5DuN7XFR&#10;jsdxCJMxnpyN0HCnN+vTG9AMoXLNSDaWIY/uxjrRdvhWVkybK2yqRiTBI8PMa08XJycptp/yOJqn&#10;dvL6+S9a/AAAAP//AwBQSwMEFAAGAAgAAAAhAPajKvbdAAAACAEAAA8AAABkcnMvZG93bnJldi54&#10;bWxMj8FOwzAQRO9I/IO1SFxQa7dFFQ1xqgjKKSdSEBzdeEki7HWI3Tb8PcsJjvtmNDuTbyfvxAnH&#10;2AfSsJgrEEhNsD21Gl72T7M7EDEZssYFQg3fGGFbXF7kJrPhTM94qlMrOIRiZjR0KQ2ZlLHp0Js4&#10;DwMSax9h9CbxObbSjubM4d7JpVJr6U1P/KEzAz502HzWR6/hvdztyvrtcVN97VeufyVV3VRK6+ur&#10;qbwHkXBKf2b4rc/VoeBOh3AkG4XTMFvespO5WoFgfbNQDA4M1gpkkcv/A4ofAAAA//8DAFBLAQIt&#10;ABQABgAIAAAAIQC2gziS/gAAAOEBAAATAAAAAAAAAAAAAAAAAAAAAABbQ29udGVudF9UeXBlc10u&#10;eG1sUEsBAi0AFAAGAAgAAAAhADj9If/WAAAAlAEAAAsAAAAAAAAAAAAAAAAALwEAAF9yZWxzLy5y&#10;ZWxzUEsBAi0AFAAGAAgAAAAhACh6pSVhAgAA0wQAAA4AAAAAAAAAAAAAAAAALgIAAGRycy9lMm9E&#10;b2MueG1sUEsBAi0AFAAGAAgAAAAhAPajKvbdAAAACAEAAA8AAAAAAAAAAAAAAAAAuwQAAGRycy9k&#10;b3ducmV2LnhtbFBLBQYAAAAABAAEAPMAAADFBQAAAAA=&#10;" fillcolor="#7f7f7f [1612]" strokecolor="white [3212]" strokeweight="2pt"/>
          </w:pict>
        </mc:Fallback>
      </mc:AlternateContent>
    </w:r>
  </w:p>
  <w:p w:rsidR="00EB7719" w:rsidRDefault="00EB7719" w:rsidP="00EB7719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4D0" w:rsidRDefault="001824D0">
      <w:pPr>
        <w:spacing w:before="0" w:after="0"/>
      </w:pPr>
      <w:r>
        <w:separator/>
      </w:r>
    </w:p>
  </w:footnote>
  <w:footnote w:type="continuationSeparator" w:id="0">
    <w:p w:rsidR="001824D0" w:rsidRDefault="001824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0C2633" w:rsidP="00297D76">
    <w:pPr>
      <w:pStyle w:val="Hlavika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20" w:rsidRDefault="000B5B36" w:rsidP="000B5B36">
    <w:pPr>
      <w:pStyle w:val="Hlavika"/>
      <w:jc w:val="left"/>
    </w:pPr>
    <w:r>
      <w:rPr>
        <w:noProof/>
      </w:rPr>
      <w:drawing>
        <wp:inline distT="0" distB="0" distL="0" distR="0">
          <wp:extent cx="1402825" cy="762000"/>
          <wp:effectExtent l="0" t="0" r="6985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46DD"/>
    <w:multiLevelType w:val="hybridMultilevel"/>
    <w:tmpl w:val="7C6C979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53496"/>
    <w:multiLevelType w:val="hybridMultilevel"/>
    <w:tmpl w:val="49DE5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D2D92"/>
    <w:multiLevelType w:val="hybridMultilevel"/>
    <w:tmpl w:val="0A189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D6212"/>
    <w:multiLevelType w:val="hybridMultilevel"/>
    <w:tmpl w:val="10EEE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C4C22"/>
    <w:multiLevelType w:val="hybridMultilevel"/>
    <w:tmpl w:val="033E9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21720"/>
    <w:multiLevelType w:val="hybridMultilevel"/>
    <w:tmpl w:val="CEE266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D55A6"/>
    <w:multiLevelType w:val="hybridMultilevel"/>
    <w:tmpl w:val="092418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6"/>
  </w:num>
  <w:num w:numId="17">
    <w:abstractNumId w:val="1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76"/>
    <w:rsid w:val="000202F8"/>
    <w:rsid w:val="00037BCA"/>
    <w:rsid w:val="00044F2D"/>
    <w:rsid w:val="00070F61"/>
    <w:rsid w:val="0007722D"/>
    <w:rsid w:val="00081C3F"/>
    <w:rsid w:val="00083235"/>
    <w:rsid w:val="000B5B36"/>
    <w:rsid w:val="000C1FCE"/>
    <w:rsid w:val="000C2633"/>
    <w:rsid w:val="000E44D1"/>
    <w:rsid w:val="0012222D"/>
    <w:rsid w:val="00126374"/>
    <w:rsid w:val="00144F7A"/>
    <w:rsid w:val="001824D0"/>
    <w:rsid w:val="00184848"/>
    <w:rsid w:val="00195220"/>
    <w:rsid w:val="001A1E03"/>
    <w:rsid w:val="001A40E4"/>
    <w:rsid w:val="001B2073"/>
    <w:rsid w:val="001C09BA"/>
    <w:rsid w:val="001C360A"/>
    <w:rsid w:val="001C69D1"/>
    <w:rsid w:val="001D198B"/>
    <w:rsid w:val="001E4070"/>
    <w:rsid w:val="001E59CF"/>
    <w:rsid w:val="00214E08"/>
    <w:rsid w:val="00224F4C"/>
    <w:rsid w:val="00266901"/>
    <w:rsid w:val="002820B1"/>
    <w:rsid w:val="00297A7E"/>
    <w:rsid w:val="00297D76"/>
    <w:rsid w:val="002B2F26"/>
    <w:rsid w:val="002C6B4D"/>
    <w:rsid w:val="002D68D1"/>
    <w:rsid w:val="002F1DBC"/>
    <w:rsid w:val="00305EC7"/>
    <w:rsid w:val="003241AA"/>
    <w:rsid w:val="00334768"/>
    <w:rsid w:val="00334CE9"/>
    <w:rsid w:val="00342CDD"/>
    <w:rsid w:val="0036075C"/>
    <w:rsid w:val="00363A6A"/>
    <w:rsid w:val="0038088C"/>
    <w:rsid w:val="003910AE"/>
    <w:rsid w:val="003A0871"/>
    <w:rsid w:val="003A4894"/>
    <w:rsid w:val="003B47C7"/>
    <w:rsid w:val="003C22E1"/>
    <w:rsid w:val="003D3884"/>
    <w:rsid w:val="00445BBA"/>
    <w:rsid w:val="004602FD"/>
    <w:rsid w:val="004657F7"/>
    <w:rsid w:val="00473B0F"/>
    <w:rsid w:val="004846AF"/>
    <w:rsid w:val="00487587"/>
    <w:rsid w:val="00487737"/>
    <w:rsid w:val="0049681A"/>
    <w:rsid w:val="004D0597"/>
    <w:rsid w:val="004D5BAF"/>
    <w:rsid w:val="004E1A15"/>
    <w:rsid w:val="004E7DC8"/>
    <w:rsid w:val="004F0C15"/>
    <w:rsid w:val="005003E4"/>
    <w:rsid w:val="00515CED"/>
    <w:rsid w:val="00515F68"/>
    <w:rsid w:val="00521A90"/>
    <w:rsid w:val="005407A7"/>
    <w:rsid w:val="005443BE"/>
    <w:rsid w:val="005617E3"/>
    <w:rsid w:val="00564510"/>
    <w:rsid w:val="005734F6"/>
    <w:rsid w:val="00586558"/>
    <w:rsid w:val="0058681A"/>
    <w:rsid w:val="005A55EA"/>
    <w:rsid w:val="005C50D6"/>
    <w:rsid w:val="005C6B9E"/>
    <w:rsid w:val="005E06C4"/>
    <w:rsid w:val="005E3543"/>
    <w:rsid w:val="005E4E67"/>
    <w:rsid w:val="005E54C0"/>
    <w:rsid w:val="005F7F55"/>
    <w:rsid w:val="0061381F"/>
    <w:rsid w:val="006228EE"/>
    <w:rsid w:val="00635407"/>
    <w:rsid w:val="006401B8"/>
    <w:rsid w:val="0066002F"/>
    <w:rsid w:val="006676C6"/>
    <w:rsid w:val="006A0C25"/>
    <w:rsid w:val="006C73CC"/>
    <w:rsid w:val="006F7F7B"/>
    <w:rsid w:val="00712A65"/>
    <w:rsid w:val="007410F8"/>
    <w:rsid w:val="00761239"/>
    <w:rsid w:val="007635C7"/>
    <w:rsid w:val="0077014B"/>
    <w:rsid w:val="00783312"/>
    <w:rsid w:val="00795023"/>
    <w:rsid w:val="007C4BA2"/>
    <w:rsid w:val="007F4F18"/>
    <w:rsid w:val="00802707"/>
    <w:rsid w:val="00814BB2"/>
    <w:rsid w:val="008153F3"/>
    <w:rsid w:val="008156CB"/>
    <w:rsid w:val="008527F0"/>
    <w:rsid w:val="00885C94"/>
    <w:rsid w:val="008947A7"/>
    <w:rsid w:val="008A0BE6"/>
    <w:rsid w:val="008A533E"/>
    <w:rsid w:val="008A6F05"/>
    <w:rsid w:val="008B1CE1"/>
    <w:rsid w:val="008C001C"/>
    <w:rsid w:val="008D1214"/>
    <w:rsid w:val="008D7725"/>
    <w:rsid w:val="009229BE"/>
    <w:rsid w:val="009316BB"/>
    <w:rsid w:val="0093218F"/>
    <w:rsid w:val="00952D2D"/>
    <w:rsid w:val="009541C6"/>
    <w:rsid w:val="00965AB6"/>
    <w:rsid w:val="00973885"/>
    <w:rsid w:val="00973DAC"/>
    <w:rsid w:val="00991989"/>
    <w:rsid w:val="009C0BE8"/>
    <w:rsid w:val="009C7DE8"/>
    <w:rsid w:val="009D384D"/>
    <w:rsid w:val="009D521A"/>
    <w:rsid w:val="009E4F20"/>
    <w:rsid w:val="009F45DB"/>
    <w:rsid w:val="00A137E1"/>
    <w:rsid w:val="00A1474C"/>
    <w:rsid w:val="00A479ED"/>
    <w:rsid w:val="00A61A77"/>
    <w:rsid w:val="00A63436"/>
    <w:rsid w:val="00A670F2"/>
    <w:rsid w:val="00A867CA"/>
    <w:rsid w:val="00A9140D"/>
    <w:rsid w:val="00A9236B"/>
    <w:rsid w:val="00AB56A1"/>
    <w:rsid w:val="00AF3479"/>
    <w:rsid w:val="00AF6C1C"/>
    <w:rsid w:val="00B074CF"/>
    <w:rsid w:val="00B11B60"/>
    <w:rsid w:val="00B1374C"/>
    <w:rsid w:val="00B23895"/>
    <w:rsid w:val="00B31973"/>
    <w:rsid w:val="00B42047"/>
    <w:rsid w:val="00B67226"/>
    <w:rsid w:val="00B712F6"/>
    <w:rsid w:val="00B8319C"/>
    <w:rsid w:val="00B8392C"/>
    <w:rsid w:val="00B86010"/>
    <w:rsid w:val="00B87396"/>
    <w:rsid w:val="00BC046B"/>
    <w:rsid w:val="00BC7D19"/>
    <w:rsid w:val="00C00652"/>
    <w:rsid w:val="00C00F71"/>
    <w:rsid w:val="00C07439"/>
    <w:rsid w:val="00C14180"/>
    <w:rsid w:val="00C20E99"/>
    <w:rsid w:val="00C2215B"/>
    <w:rsid w:val="00C231F0"/>
    <w:rsid w:val="00C26D0F"/>
    <w:rsid w:val="00C50473"/>
    <w:rsid w:val="00C5493D"/>
    <w:rsid w:val="00C54A49"/>
    <w:rsid w:val="00C640F6"/>
    <w:rsid w:val="00C72996"/>
    <w:rsid w:val="00C97885"/>
    <w:rsid w:val="00CA1C12"/>
    <w:rsid w:val="00CA1C8E"/>
    <w:rsid w:val="00CA7DE2"/>
    <w:rsid w:val="00CB34CA"/>
    <w:rsid w:val="00CD3139"/>
    <w:rsid w:val="00CF142D"/>
    <w:rsid w:val="00CF49D9"/>
    <w:rsid w:val="00CF58B0"/>
    <w:rsid w:val="00D00784"/>
    <w:rsid w:val="00D05A05"/>
    <w:rsid w:val="00D15FEE"/>
    <w:rsid w:val="00D20305"/>
    <w:rsid w:val="00D23704"/>
    <w:rsid w:val="00D30E10"/>
    <w:rsid w:val="00D342A0"/>
    <w:rsid w:val="00D37496"/>
    <w:rsid w:val="00D60672"/>
    <w:rsid w:val="00D7348B"/>
    <w:rsid w:val="00D761E4"/>
    <w:rsid w:val="00DA2EA0"/>
    <w:rsid w:val="00DA46AD"/>
    <w:rsid w:val="00DB5C27"/>
    <w:rsid w:val="00DF5D59"/>
    <w:rsid w:val="00E00E9F"/>
    <w:rsid w:val="00E04A71"/>
    <w:rsid w:val="00E414B5"/>
    <w:rsid w:val="00E553AA"/>
    <w:rsid w:val="00E66ECD"/>
    <w:rsid w:val="00EA0EB4"/>
    <w:rsid w:val="00EB7719"/>
    <w:rsid w:val="00ED57FB"/>
    <w:rsid w:val="00EE4366"/>
    <w:rsid w:val="00EF29BB"/>
    <w:rsid w:val="00F02D86"/>
    <w:rsid w:val="00F151EC"/>
    <w:rsid w:val="00F218C1"/>
    <w:rsid w:val="00F35C53"/>
    <w:rsid w:val="00F37398"/>
    <w:rsid w:val="00F42096"/>
    <w:rsid w:val="00F42F38"/>
    <w:rsid w:val="00F5388D"/>
    <w:rsid w:val="00F54995"/>
    <w:rsid w:val="00F6761D"/>
    <w:rsid w:val="00F73A09"/>
    <w:rsid w:val="00F90750"/>
    <w:rsid w:val="00F96B5B"/>
    <w:rsid w:val="00FB6D2F"/>
    <w:rsid w:val="00FC38EC"/>
    <w:rsid w:val="00FC53EB"/>
    <w:rsid w:val="00FE225F"/>
    <w:rsid w:val="00FE4DFB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38818"/>
  <w15:chartTrackingRefBased/>
  <w15:docId w15:val="{954737EF-1BDD-4599-8649-05D4F867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A40E4"/>
  </w:style>
  <w:style w:type="paragraph" w:styleId="Nadpis1">
    <w:name w:val="heading 1"/>
    <w:basedOn w:val="Normlny"/>
    <w:link w:val="Nadpis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basedOn w:val="Predvolenpsmoodseku"/>
    <w:uiPriority w:val="33"/>
    <w:semiHidden/>
    <w:unhideWhenUsed/>
    <w:qFormat/>
    <w:rPr>
      <w:b/>
      <w:bCs/>
      <w:i/>
      <w:iCs/>
      <w:spacing w:val="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Zoznamsodrkami">
    <w:name w:val="List Bullet"/>
    <w:basedOn w:val="Normlny"/>
    <w:uiPriority w:val="10"/>
    <w:pPr>
      <w:numPr>
        <w:numId w:val="3"/>
      </w:numPr>
    </w:pPr>
  </w:style>
  <w:style w:type="paragraph" w:styleId="slovanzoznam">
    <w:name w:val="List Number"/>
    <w:basedOn w:val="Normlny"/>
    <w:uiPriority w:val="10"/>
    <w:pPr>
      <w:numPr>
        <w:numId w:val="4"/>
      </w:numPr>
    </w:p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Theme="minorHAnsi"/>
      <w:lang w:eastAsia="en-US"/>
    </w:rPr>
  </w:style>
  <w:style w:type="paragraph" w:styleId="Bezriadkovania">
    <w:name w:val="No Spacing"/>
    <w:uiPriority w:val="1"/>
    <w:semiHidden/>
    <w:unhideWhenUsed/>
    <w:qFormat/>
    <w:pPr>
      <w:spacing w:before="0" w:after="0"/>
    </w:pPr>
  </w:style>
  <w:style w:type="paragraph" w:styleId="Pta">
    <w:name w:val="footer"/>
    <w:basedOn w:val="Normlny"/>
    <w:link w:val="PtaChar"/>
    <w:uiPriority w:val="99"/>
    <w:unhideWhenUsed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keepNext/>
      <w:outlineLvl w:val="9"/>
    </w:pPr>
  </w:style>
  <w:style w:type="paragraph" w:styleId="Hlavika">
    <w:name w:val="header"/>
    <w:basedOn w:val="Normlny"/>
    <w:link w:val="Hlavika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HlavikaChar">
    <w:name w:val="Hlavička Char"/>
    <w:basedOn w:val="Predvolenpsmoodseku"/>
    <w:link w:val="Hlavika"/>
    <w:uiPriority w:val="99"/>
    <w:rPr>
      <w:b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Obyajntabuka4">
    <w:name w:val="Plain Table 4"/>
    <w:basedOn w:val="Normlnatabuka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szCs w:val="26"/>
    </w:rPr>
  </w:style>
  <w:style w:type="table" w:styleId="Obyajntabuka1">
    <w:name w:val="Plain Table 1"/>
    <w:basedOn w:val="Normlnatabuka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">
    <w:name w:val="Table Grid"/>
    <w:basedOn w:val="Normlnatabuka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A40E4"/>
    <w:rPr>
      <w:i/>
      <w:iCs/>
      <w:color w:val="365F91" w:themeColor="accent1" w:themeShade="BF"/>
    </w:rPr>
  </w:style>
  <w:style w:type="paragraph" w:styleId="Oznaitext">
    <w:name w:val="Block Text"/>
    <w:basedOn w:val="Norm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evyrieenzmienky">
    <w:name w:val="Nevyriešené zmienky"/>
    <w:basedOn w:val="Predvolenpsmoodsek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vraznenie">
    <w:name w:val="Emphasis"/>
    <w:basedOn w:val="Predvolenpsmoodseku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ekzoznamu">
    <w:name w:val="List Paragraph"/>
    <w:basedOn w:val="Normlny"/>
    <w:uiPriority w:val="34"/>
    <w:unhideWhenUsed/>
    <w:qFormat/>
    <w:rsid w:val="005443B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443BE"/>
    <w:rPr>
      <w:i/>
      <w:iCs/>
      <w:color w:val="404040" w:themeColor="text1" w:themeTint="BF"/>
    </w:rPr>
  </w:style>
  <w:style w:type="character" w:styleId="Vrazn">
    <w:name w:val="Strong"/>
    <w:basedOn w:val="Predvolenpsmoodseku"/>
    <w:uiPriority w:val="22"/>
    <w:semiHidden/>
    <w:unhideWhenUsed/>
    <w:qFormat/>
    <w:rsid w:val="005443BE"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Jemnzvraznenie">
    <w:name w:val="Subtle Emphasis"/>
    <w:basedOn w:val="Predvolenpsmoodsek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Nzov">
    <w:name w:val="Title"/>
    <w:basedOn w:val="Normlny"/>
    <w:next w:val="Normlny"/>
    <w:link w:val="Nzov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prepojenie">
    <w:name w:val="Hyperlink"/>
    <w:basedOn w:val="Predvolenpsmoodseku"/>
    <w:uiPriority w:val="99"/>
    <w:unhideWhenUsed/>
    <w:rsid w:val="008153F3"/>
    <w:rPr>
      <w:color w:val="0000FF" w:themeColor="hyperlink"/>
      <w:u w:val="single"/>
    </w:rPr>
  </w:style>
  <w:style w:type="paragraph" w:customStyle="1" w:styleId="Standard">
    <w:name w:val="Standard"/>
    <w:rsid w:val="008153F3"/>
    <w:pPr>
      <w:widowControl w:val="0"/>
      <w:suppressAutoHyphens/>
      <w:autoSpaceDN w:val="0"/>
      <w:spacing w:before="0"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8153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53F3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dir.imeri@rajecke-teplice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91350\AppData\Roaming\Microsoft\Templates\Formul&#225;r%20s%20popisom%20pracovnej%20poz&#237;cie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B96166-7FFF-41E9-960A-9302D0FB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s popisom pracovnej pozície</Template>
  <TotalTime>589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IMERI Kadir</dc:creator>
  <cp:keywords/>
  <dc:description/>
  <cp:lastModifiedBy>IMERI Kadir</cp:lastModifiedBy>
  <cp:revision>100</cp:revision>
  <cp:lastPrinted>2025-02-24T13:29:00Z</cp:lastPrinted>
  <dcterms:created xsi:type="dcterms:W3CDTF">2025-02-13T08:06:00Z</dcterms:created>
  <dcterms:modified xsi:type="dcterms:W3CDTF">2025-10-08T12:41:00Z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