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88"/>
      </w:tblGrid>
      <w:tr w:rsidR="00850B43" w14:paraId="06D088DB" w14:textId="77777777" w:rsidTr="0061257A">
        <w:trPr>
          <w:trHeight w:val="2212"/>
        </w:trPr>
        <w:tc>
          <w:tcPr>
            <w:tcW w:w="4106"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14:paraId="0D577805" w14:textId="77777777" w:rsidR="00850B43" w:rsidRDefault="00850B43" w:rsidP="0061257A">
            <w:pPr>
              <w:tabs>
                <w:tab w:val="right" w:pos="9356"/>
              </w:tabs>
              <w:rPr>
                <w:sz w:val="24"/>
                <w:szCs w:val="24"/>
              </w:rPr>
            </w:pPr>
            <w:bookmarkStart w:id="0" w:name="_Hlk103245577"/>
          </w:p>
          <w:p w14:paraId="6FA400E0" w14:textId="77777777" w:rsidR="00850B43" w:rsidRDefault="00850B43" w:rsidP="0061257A">
            <w:pPr>
              <w:tabs>
                <w:tab w:val="right" w:pos="9356"/>
              </w:tabs>
              <w:rPr>
                <w:sz w:val="24"/>
                <w:szCs w:val="24"/>
              </w:rPr>
            </w:pPr>
          </w:p>
          <w:p w14:paraId="01C27FE6" w14:textId="77777777" w:rsidR="00850B43" w:rsidRDefault="00850B43" w:rsidP="0061257A">
            <w:pPr>
              <w:tabs>
                <w:tab w:val="right" w:pos="9356"/>
              </w:tabs>
              <w:rPr>
                <w:sz w:val="24"/>
                <w:szCs w:val="24"/>
              </w:rPr>
            </w:pPr>
          </w:p>
          <w:p w14:paraId="1DB14B09" w14:textId="77777777" w:rsidR="00850B43" w:rsidRDefault="00850B43" w:rsidP="0061257A">
            <w:pPr>
              <w:tabs>
                <w:tab w:val="right" w:pos="9356"/>
              </w:tabs>
              <w:rPr>
                <w:sz w:val="24"/>
                <w:szCs w:val="24"/>
              </w:rPr>
            </w:pPr>
          </w:p>
          <w:p w14:paraId="35985FC1" w14:textId="77777777" w:rsidR="00850B43" w:rsidRDefault="00850B43" w:rsidP="0061257A">
            <w:pPr>
              <w:tabs>
                <w:tab w:val="right" w:pos="9356"/>
              </w:tabs>
              <w:rPr>
                <w:sz w:val="24"/>
                <w:szCs w:val="24"/>
              </w:rPr>
            </w:pPr>
          </w:p>
          <w:p w14:paraId="319E4488" w14:textId="77777777" w:rsidR="00850B43" w:rsidRDefault="00850B43" w:rsidP="0061257A">
            <w:pPr>
              <w:tabs>
                <w:tab w:val="right" w:pos="9356"/>
              </w:tabs>
              <w:rPr>
                <w:sz w:val="24"/>
                <w:szCs w:val="24"/>
              </w:rPr>
            </w:pPr>
          </w:p>
          <w:p w14:paraId="1FB7F1F2" w14:textId="77777777" w:rsidR="00850B43" w:rsidRDefault="00850B43" w:rsidP="0061257A">
            <w:pPr>
              <w:tabs>
                <w:tab w:val="right" w:pos="9356"/>
              </w:tabs>
              <w:rPr>
                <w:sz w:val="24"/>
                <w:szCs w:val="24"/>
              </w:rPr>
            </w:pPr>
          </w:p>
          <w:p w14:paraId="6EC990E6" w14:textId="77777777" w:rsidR="00850B43" w:rsidRDefault="00850B43" w:rsidP="0061257A">
            <w:pPr>
              <w:tabs>
                <w:tab w:val="right" w:pos="9356"/>
              </w:tabs>
              <w:rPr>
                <w:sz w:val="24"/>
                <w:szCs w:val="24"/>
              </w:rPr>
            </w:pPr>
          </w:p>
          <w:p w14:paraId="45C8CC67" w14:textId="77777777" w:rsidR="00850B43" w:rsidRDefault="00850B43" w:rsidP="0061257A">
            <w:pPr>
              <w:tabs>
                <w:tab w:val="right" w:pos="9356"/>
              </w:tabs>
              <w:jc w:val="center"/>
              <w:rPr>
                <w:i/>
                <w:iCs/>
                <w:sz w:val="16"/>
                <w:szCs w:val="16"/>
              </w:rPr>
            </w:pPr>
          </w:p>
          <w:p w14:paraId="43566735" w14:textId="77777777" w:rsidR="00850B43" w:rsidRPr="00766D4B" w:rsidRDefault="00850B43" w:rsidP="0061257A">
            <w:pPr>
              <w:tabs>
                <w:tab w:val="right" w:pos="9356"/>
              </w:tabs>
              <w:jc w:val="center"/>
              <w:rPr>
                <w:i/>
                <w:iCs/>
                <w:sz w:val="24"/>
                <w:szCs w:val="24"/>
              </w:rPr>
            </w:pPr>
            <w:r w:rsidRPr="00766D4B">
              <w:rPr>
                <w:i/>
                <w:iCs/>
                <w:sz w:val="16"/>
                <w:szCs w:val="16"/>
              </w:rPr>
              <w:t>Podacia pečiatka</w:t>
            </w:r>
          </w:p>
        </w:tc>
        <w:tc>
          <w:tcPr>
            <w:tcW w:w="6088" w:type="dxa"/>
            <w:tcBorders>
              <w:left w:val="dashed" w:sz="4" w:space="0" w:color="BFBFBF" w:themeColor="background1" w:themeShade="BF"/>
            </w:tcBorders>
            <w:vAlign w:val="center"/>
          </w:tcPr>
          <w:p w14:paraId="64C22349" w14:textId="1B74A414" w:rsidR="00850B43" w:rsidRDefault="00850B43" w:rsidP="0061257A">
            <w:pPr>
              <w:tabs>
                <w:tab w:val="right" w:pos="9356"/>
              </w:tabs>
              <w:jc w:val="center"/>
              <w:rPr>
                <w:sz w:val="24"/>
                <w:szCs w:val="24"/>
              </w:rPr>
            </w:pPr>
            <w:r w:rsidRPr="00AB04AD">
              <w:rPr>
                <w:b/>
                <w:sz w:val="28"/>
                <w:szCs w:val="26"/>
              </w:rPr>
              <w:t>ŽIADOSŤ O</w:t>
            </w:r>
            <w:r>
              <w:rPr>
                <w:b/>
                <w:sz w:val="28"/>
                <w:szCs w:val="26"/>
              </w:rPr>
              <w:t xml:space="preserve"> </w:t>
            </w:r>
            <w:r w:rsidRPr="00AB04AD">
              <w:rPr>
                <w:b/>
                <w:sz w:val="28"/>
                <w:szCs w:val="26"/>
              </w:rPr>
              <w:t>VYDANIE ZÁVÄZNÉHO STANOVISKA</w:t>
            </w:r>
            <w:r>
              <w:rPr>
                <w:b/>
                <w:sz w:val="28"/>
                <w:szCs w:val="26"/>
              </w:rPr>
              <w:t xml:space="preserve"> </w:t>
            </w:r>
            <w:r w:rsidRPr="00AB04AD">
              <w:rPr>
                <w:b/>
                <w:sz w:val="28"/>
                <w:szCs w:val="26"/>
              </w:rPr>
              <w:t>STAVEBNÉHO ÚRADU PODĽA § 120,</w:t>
            </w:r>
            <w:r>
              <w:rPr>
                <w:b/>
                <w:sz w:val="28"/>
                <w:szCs w:val="26"/>
              </w:rPr>
              <w:t xml:space="preserve"> § </w:t>
            </w:r>
            <w:r w:rsidRPr="00AB04AD">
              <w:rPr>
                <w:b/>
                <w:sz w:val="28"/>
                <w:szCs w:val="26"/>
              </w:rPr>
              <w:t>140</w:t>
            </w:r>
            <w:r>
              <w:rPr>
                <w:b/>
                <w:sz w:val="28"/>
                <w:szCs w:val="26"/>
              </w:rPr>
              <w:t>b</w:t>
            </w:r>
            <w:r w:rsidRPr="00CB3819">
              <w:rPr>
                <w:b/>
                <w:sz w:val="28"/>
                <w:szCs w:val="26"/>
              </w:rPr>
              <w:t xml:space="preserve">  </w:t>
            </w:r>
            <w:r w:rsidRPr="00AB04AD">
              <w:rPr>
                <w:b/>
                <w:sz w:val="28"/>
                <w:szCs w:val="26"/>
              </w:rPr>
              <w:t>ZÁKONA 50/1976 Zb.</w:t>
            </w:r>
          </w:p>
        </w:tc>
      </w:tr>
      <w:bookmarkEnd w:id="0"/>
    </w:tbl>
    <w:p w14:paraId="577ECA7F" w14:textId="77777777" w:rsidR="009A69AD" w:rsidRDefault="009A69AD" w:rsidP="003F03E4">
      <w:pPr>
        <w:tabs>
          <w:tab w:val="right" w:pos="9356"/>
        </w:tabs>
        <w:rPr>
          <w:sz w:val="24"/>
          <w:szCs w:val="24"/>
        </w:rPr>
      </w:pPr>
    </w:p>
    <w:p w14:paraId="043AFD06" w14:textId="77777777" w:rsidR="00CB3819" w:rsidRPr="007F5162" w:rsidRDefault="00AB04AD" w:rsidP="00AB04AD">
      <w:pPr>
        <w:tabs>
          <w:tab w:val="right" w:pos="9356"/>
        </w:tabs>
        <w:jc w:val="both"/>
      </w:pPr>
      <w:r w:rsidRPr="00AB04AD">
        <w:t>Žiadosť o</w:t>
      </w:r>
      <w:r>
        <w:t xml:space="preserve"> </w:t>
      </w:r>
      <w:r w:rsidRPr="00AB04AD">
        <w:t>vydanie záväzného stanoviska</w:t>
      </w:r>
      <w:r>
        <w:t xml:space="preserve"> </w:t>
      </w:r>
      <w:r w:rsidRPr="00AB04AD">
        <w:t>stavebného úradu podľa § 120,</w:t>
      </w:r>
      <w:r>
        <w:t xml:space="preserve"> § </w:t>
      </w:r>
      <w:r w:rsidRPr="00AB04AD">
        <w:t>140b zákona 50/1976 Zb. o</w:t>
      </w:r>
      <w:r>
        <w:t xml:space="preserve"> </w:t>
      </w:r>
      <w:r w:rsidRPr="00AB04AD">
        <w:t>územnom plánovaní a</w:t>
      </w:r>
      <w:r>
        <w:t xml:space="preserve"> </w:t>
      </w:r>
      <w:r w:rsidRPr="00AB04AD">
        <w:t>stavebnom poriadku (stavebný zákon ) v</w:t>
      </w:r>
      <w:r>
        <w:t xml:space="preserve"> </w:t>
      </w:r>
      <w:r w:rsidRPr="00AB04AD">
        <w:t>znení neskorších predpisov</w:t>
      </w:r>
      <w:r>
        <w:t>.</w:t>
      </w:r>
    </w:p>
    <w:p w14:paraId="66097F0F" w14:textId="77777777" w:rsidR="009A69AD" w:rsidRPr="003F03E4" w:rsidRDefault="009A69AD" w:rsidP="009A69AD">
      <w:pPr>
        <w:tabs>
          <w:tab w:val="right" w:pos="9356"/>
        </w:tabs>
        <w:rPr>
          <w:sz w:val="24"/>
          <w:szCs w:val="24"/>
        </w:rPr>
      </w:pPr>
    </w:p>
    <w:p w14:paraId="155C3EEA" w14:textId="77777777" w:rsidR="003F03E4" w:rsidRPr="009A69AD" w:rsidRDefault="00F51ACB" w:rsidP="00512D56">
      <w:pPr>
        <w:spacing w:beforeLines="30" w:before="72"/>
        <w:rPr>
          <w:b/>
        </w:rPr>
      </w:pPr>
      <w:r w:rsidRPr="00F51ACB">
        <w:rPr>
          <w:b/>
        </w:rPr>
        <w:t xml:space="preserve">1. </w:t>
      </w:r>
      <w:r w:rsidR="00CB3819">
        <w:rPr>
          <w:b/>
        </w:rPr>
        <w:t>Žiadateľ</w:t>
      </w:r>
      <w:r w:rsidR="009A69AD">
        <w:rPr>
          <w:b/>
        </w:rPr>
        <w:t xml:space="preserve">: </w:t>
      </w:r>
      <w:r w:rsidR="003F03E4" w:rsidRPr="00F51ACB">
        <w:rPr>
          <w:b/>
        </w:rPr>
        <w:t>Meno a priezvisko, adresa/obchodné meno, adresa, IČO</w:t>
      </w:r>
      <w:r w:rsidR="003F03E4" w:rsidRPr="00F51ACB">
        <w:t xml:space="preserve">, tel. kontakt: </w:t>
      </w:r>
    </w:p>
    <w:p w14:paraId="0EE65008" w14:textId="77777777" w:rsidR="003F03E4" w:rsidRPr="00F51ACB" w:rsidRDefault="003F03E4" w:rsidP="00CB3819">
      <w:pPr>
        <w:tabs>
          <w:tab w:val="right" w:leader="dot" w:pos="10772"/>
        </w:tabs>
        <w:spacing w:before="180"/>
      </w:pPr>
      <w:r w:rsidRPr="00F51ACB">
        <w:tab/>
      </w:r>
    </w:p>
    <w:p w14:paraId="3498FF26" w14:textId="77777777" w:rsidR="003F03E4" w:rsidRPr="00F51ACB" w:rsidRDefault="003F03E4" w:rsidP="00CB3819">
      <w:pPr>
        <w:tabs>
          <w:tab w:val="right" w:leader="dot" w:pos="10772"/>
        </w:tabs>
        <w:spacing w:before="180"/>
      </w:pPr>
      <w:r w:rsidRPr="00F51ACB">
        <w:tab/>
      </w:r>
    </w:p>
    <w:p w14:paraId="6C813024" w14:textId="77777777" w:rsidR="003F03E4" w:rsidRPr="00F51ACB" w:rsidRDefault="009A69AD" w:rsidP="00CB3819">
      <w:pPr>
        <w:tabs>
          <w:tab w:val="right" w:leader="dot" w:pos="10772"/>
        </w:tabs>
        <w:spacing w:before="180"/>
      </w:pPr>
      <w:r>
        <w:t xml:space="preserve">v zastúpení: </w:t>
      </w:r>
      <w:r w:rsidR="003F03E4" w:rsidRPr="00F51ACB">
        <w:tab/>
      </w:r>
    </w:p>
    <w:p w14:paraId="3320BF07" w14:textId="77777777" w:rsidR="009A69AD" w:rsidRDefault="009A69AD" w:rsidP="009A69AD">
      <w:pPr>
        <w:tabs>
          <w:tab w:val="right" w:leader="dot" w:pos="10772"/>
        </w:tabs>
        <w:jc w:val="both"/>
        <w:rPr>
          <w:b/>
        </w:rPr>
      </w:pPr>
      <w:bookmarkStart w:id="1" w:name="_Hlk334661"/>
    </w:p>
    <w:p w14:paraId="0A4D4364" w14:textId="77777777" w:rsidR="009A69AD" w:rsidRDefault="003F03E4" w:rsidP="00512D56">
      <w:pPr>
        <w:tabs>
          <w:tab w:val="right" w:leader="dot" w:pos="10772"/>
        </w:tabs>
        <w:spacing w:before="60"/>
        <w:jc w:val="both"/>
      </w:pPr>
      <w:bookmarkStart w:id="2" w:name="_Hlk334674"/>
      <w:r w:rsidRPr="00F51ACB">
        <w:rPr>
          <w:b/>
        </w:rPr>
        <w:t xml:space="preserve">2. </w:t>
      </w:r>
      <w:r w:rsidR="00AB04AD" w:rsidRPr="00AB04AD">
        <w:rPr>
          <w:b/>
        </w:rPr>
        <w:t>Druh, účel a miesto stavby</w:t>
      </w:r>
      <w:r w:rsidRPr="00F51ACB">
        <w:rPr>
          <w:b/>
        </w:rPr>
        <w:t xml:space="preserve"> </w:t>
      </w:r>
      <w:r w:rsidR="007F5162" w:rsidRPr="007F5162">
        <w:tab/>
      </w:r>
    </w:p>
    <w:p w14:paraId="511F109E" w14:textId="77777777" w:rsidR="00CB3819" w:rsidRDefault="00CB3819" w:rsidP="00CB3819">
      <w:pPr>
        <w:tabs>
          <w:tab w:val="left" w:leader="dot" w:pos="4395"/>
          <w:tab w:val="right" w:leader="dot" w:pos="10772"/>
        </w:tabs>
        <w:spacing w:before="180"/>
        <w:jc w:val="both"/>
      </w:pPr>
      <w:r>
        <w:t xml:space="preserve">Katastrálne územie  </w:t>
      </w:r>
      <w:r>
        <w:tab/>
        <w:t xml:space="preserve">, </w:t>
      </w:r>
      <w:r w:rsidR="00AB04AD">
        <w:t>parcela č.</w:t>
      </w:r>
      <w:r>
        <w:t xml:space="preserve"> </w:t>
      </w:r>
      <w:r>
        <w:tab/>
      </w:r>
    </w:p>
    <w:p w14:paraId="2FCD6D91" w14:textId="77777777" w:rsidR="00CB3819" w:rsidRDefault="00AB04AD" w:rsidP="00CB3819">
      <w:pPr>
        <w:tabs>
          <w:tab w:val="right" w:leader="dot" w:pos="10772"/>
        </w:tabs>
        <w:spacing w:before="180"/>
        <w:jc w:val="both"/>
      </w:pPr>
      <w:r>
        <w:t xml:space="preserve">Obec / Mesto </w:t>
      </w:r>
      <w:r w:rsidR="00CB3819">
        <w:tab/>
      </w:r>
    </w:p>
    <w:p w14:paraId="76F12A4A" w14:textId="77777777" w:rsidR="00AB04AD" w:rsidRDefault="00AB04AD" w:rsidP="00CB3819">
      <w:pPr>
        <w:tabs>
          <w:tab w:val="right" w:leader="dot" w:pos="10772"/>
        </w:tabs>
        <w:spacing w:before="180"/>
        <w:jc w:val="both"/>
      </w:pPr>
    </w:p>
    <w:bookmarkEnd w:id="1"/>
    <w:bookmarkEnd w:id="2"/>
    <w:p w14:paraId="1CF05830" w14:textId="77777777" w:rsidR="00AB04AD" w:rsidRDefault="00AB04AD" w:rsidP="00AB04AD">
      <w:pPr>
        <w:tabs>
          <w:tab w:val="left" w:leader="dot" w:pos="4962"/>
          <w:tab w:val="right" w:leader="dot" w:pos="10772"/>
        </w:tabs>
        <w:spacing w:before="180"/>
        <w:jc w:val="both"/>
      </w:pPr>
      <w:r w:rsidRPr="00AB04AD">
        <w:rPr>
          <w:b/>
        </w:rPr>
        <w:t>Územné rozhodnutie bolo vydané dňa</w:t>
      </w:r>
      <w:r>
        <w:t xml:space="preserve">  </w:t>
      </w:r>
      <w:r>
        <w:tab/>
        <w:t xml:space="preserve">, </w:t>
      </w:r>
      <w:r w:rsidRPr="00AB04AD">
        <w:rPr>
          <w:b/>
        </w:rPr>
        <w:t>pod číslom:</w:t>
      </w:r>
      <w:r>
        <w:t xml:space="preserve"> </w:t>
      </w:r>
      <w:r>
        <w:tab/>
      </w:r>
    </w:p>
    <w:p w14:paraId="4B73F44A" w14:textId="77777777" w:rsidR="00AB04AD" w:rsidRDefault="00AB04AD" w:rsidP="00AB04AD">
      <w:pPr>
        <w:tabs>
          <w:tab w:val="right" w:leader="dot" w:pos="10772"/>
        </w:tabs>
        <w:spacing w:before="180"/>
        <w:jc w:val="both"/>
      </w:pPr>
    </w:p>
    <w:p w14:paraId="597307D9" w14:textId="77777777" w:rsidR="00850B43" w:rsidRDefault="00850B43" w:rsidP="00850B43">
      <w:pPr>
        <w:spacing w:before="120"/>
        <w:jc w:val="both"/>
        <w:rPr>
          <w:b/>
        </w:rPr>
      </w:pPr>
      <w:r w:rsidRPr="00DC26BC">
        <w:rPr>
          <w:sz w:val="16"/>
        </w:rPr>
        <w:t xml:space="preserve">Obec ako príslušný stavebný úrad, spracúva poskytnuté osobné údaje ako prevádzkovateľ v súlade s Nariadením Európskeho parlamentu a Rady č.2016/679  o ochrane fyzických osôb pri spracúvaní osobných údajov a o voľnom pohybe takýchto údajov a zákonom č.18/2018 </w:t>
      </w:r>
      <w:proofErr w:type="spellStart"/>
      <w:r w:rsidRPr="00DC26BC">
        <w:rPr>
          <w:sz w:val="16"/>
        </w:rPr>
        <w:t>Z.z</w:t>
      </w:r>
      <w:proofErr w:type="spellEnd"/>
      <w:r w:rsidRPr="00DC26BC">
        <w:rPr>
          <w:sz w:val="16"/>
        </w:rPr>
        <w:t>. o ochrane osobných údajov, na základe zákonného právneho základu, ktorým je zákon č.50/1976 Zb. o územnom plánovaní a stavebnom poriadku (stavebný zákon) v znení neskorších predpisov, za účelom spracovania a vybavenia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 orgánu. Predmetné práva si dotknutá osoba môže uplatniť  písomne doručením žiadosti na adresu obce, osobne do podateľne  alebo elektronicky na email dostupný na web stránke príslušnej obce.</w:t>
      </w:r>
    </w:p>
    <w:p w14:paraId="684CD07C" w14:textId="77777777" w:rsidR="00CB3819" w:rsidRDefault="00CB3819" w:rsidP="00CB3819">
      <w:pPr>
        <w:tabs>
          <w:tab w:val="right" w:leader="dot" w:pos="10772"/>
        </w:tabs>
        <w:spacing w:before="60"/>
        <w:jc w:val="both"/>
        <w:rPr>
          <w:b/>
        </w:rPr>
      </w:pPr>
    </w:p>
    <w:p w14:paraId="65E71B6E" w14:textId="77777777" w:rsidR="007F5162" w:rsidRDefault="007F5162" w:rsidP="007F5162">
      <w:pPr>
        <w:spacing w:before="60"/>
      </w:pPr>
    </w:p>
    <w:p w14:paraId="6E144ADC" w14:textId="77777777" w:rsidR="003F03E4" w:rsidRDefault="003F03E4" w:rsidP="003F03E4">
      <w:pPr>
        <w:rPr>
          <w:sz w:val="24"/>
          <w:szCs w:val="24"/>
        </w:rPr>
      </w:pPr>
    </w:p>
    <w:p w14:paraId="1B88DC73" w14:textId="77777777" w:rsidR="003F03E4" w:rsidRPr="00041642" w:rsidRDefault="003F03E4" w:rsidP="003F03E4">
      <w:r w:rsidRPr="00041642">
        <w:t xml:space="preserve">V............................... dňa ..........................    </w:t>
      </w:r>
      <w:r w:rsidR="00041642">
        <w:t xml:space="preserve">           </w:t>
      </w:r>
      <w:r w:rsidRPr="00041642">
        <w:t>.......................................................................</w:t>
      </w:r>
    </w:p>
    <w:p w14:paraId="6C7DEB6F" w14:textId="77777777" w:rsidR="003F03E4" w:rsidRPr="00041642" w:rsidRDefault="003F03E4" w:rsidP="00F51ACB">
      <w:pPr>
        <w:ind w:left="2552" w:firstLine="142"/>
        <w:jc w:val="center"/>
      </w:pPr>
      <w:r w:rsidRPr="00041642">
        <w:t xml:space="preserve">podpis </w:t>
      </w:r>
      <w:r w:rsidR="00C26082">
        <w:t>žiadateľ</w:t>
      </w:r>
      <w:r w:rsidRPr="00041642">
        <w:t>a, resp. oprávnenej osoby</w:t>
      </w:r>
    </w:p>
    <w:p w14:paraId="35BE025A" w14:textId="77777777" w:rsidR="003F03E4" w:rsidRPr="00041642" w:rsidRDefault="003F03E4" w:rsidP="00041642">
      <w:pPr>
        <w:ind w:left="4395" w:right="1415" w:hanging="142"/>
        <w:jc w:val="center"/>
      </w:pPr>
      <w:r w:rsidRPr="00041642">
        <w:t>(u právnickej osoby odtlačok pečiatky, meno, priezvisko, funkcia a podpis oprávnenej osoby)</w:t>
      </w:r>
    </w:p>
    <w:p w14:paraId="556D0871" w14:textId="77777777" w:rsidR="003F03E4" w:rsidRDefault="003F03E4" w:rsidP="003F03E4">
      <w:pPr>
        <w:rPr>
          <w:b/>
          <w:sz w:val="24"/>
          <w:szCs w:val="24"/>
        </w:rPr>
      </w:pPr>
    </w:p>
    <w:p w14:paraId="52E9B768" w14:textId="77777777" w:rsidR="00AB04AD" w:rsidRDefault="00AB04AD" w:rsidP="003F03E4">
      <w:pPr>
        <w:rPr>
          <w:b/>
          <w:sz w:val="24"/>
          <w:szCs w:val="24"/>
        </w:rPr>
      </w:pPr>
    </w:p>
    <w:p w14:paraId="7754E4F1" w14:textId="755401D7" w:rsidR="00CB3819" w:rsidRDefault="00CB3819" w:rsidP="00041642">
      <w:pPr>
        <w:jc w:val="both"/>
        <w:rPr>
          <w:sz w:val="18"/>
          <w:szCs w:val="24"/>
        </w:rPr>
      </w:pPr>
    </w:p>
    <w:p w14:paraId="32D790F7" w14:textId="12E110F3" w:rsidR="00850B43" w:rsidRDefault="00850B43" w:rsidP="00041642">
      <w:pPr>
        <w:jc w:val="both"/>
        <w:rPr>
          <w:sz w:val="18"/>
          <w:szCs w:val="24"/>
        </w:rPr>
      </w:pPr>
    </w:p>
    <w:p w14:paraId="5F53FD1D" w14:textId="6ABEE1EF" w:rsidR="00850B43" w:rsidRDefault="00850B43" w:rsidP="00041642">
      <w:pPr>
        <w:jc w:val="both"/>
        <w:rPr>
          <w:sz w:val="18"/>
          <w:szCs w:val="24"/>
        </w:rPr>
      </w:pPr>
    </w:p>
    <w:p w14:paraId="37EE86E9" w14:textId="773EB679" w:rsidR="00850B43" w:rsidRDefault="00850B43" w:rsidP="00041642">
      <w:pPr>
        <w:jc w:val="both"/>
        <w:rPr>
          <w:sz w:val="18"/>
          <w:szCs w:val="24"/>
        </w:rPr>
      </w:pPr>
    </w:p>
    <w:p w14:paraId="11DDB809" w14:textId="75448239" w:rsidR="00850B43" w:rsidRDefault="00850B43" w:rsidP="00041642">
      <w:pPr>
        <w:jc w:val="both"/>
        <w:rPr>
          <w:sz w:val="18"/>
          <w:szCs w:val="24"/>
        </w:rPr>
      </w:pPr>
    </w:p>
    <w:p w14:paraId="6044AE1F" w14:textId="77777777" w:rsidR="00850B43" w:rsidRDefault="00850B43" w:rsidP="00041642">
      <w:pPr>
        <w:jc w:val="both"/>
        <w:rPr>
          <w:sz w:val="18"/>
          <w:szCs w:val="24"/>
        </w:rPr>
      </w:pPr>
    </w:p>
    <w:p w14:paraId="0EDFDBF4" w14:textId="77777777" w:rsidR="00095BE5" w:rsidRPr="00095BE5" w:rsidRDefault="00095BE5" w:rsidP="00095BE5">
      <w:pPr>
        <w:tabs>
          <w:tab w:val="left" w:pos="5205"/>
        </w:tabs>
        <w:rPr>
          <w:b/>
          <w:sz w:val="20"/>
          <w:szCs w:val="20"/>
        </w:rPr>
      </w:pPr>
      <w:bookmarkStart w:id="3" w:name="_Hlk335509"/>
      <w:r w:rsidRPr="00095BE5">
        <w:rPr>
          <w:b/>
          <w:sz w:val="20"/>
          <w:szCs w:val="20"/>
        </w:rPr>
        <w:t>Prílohy:</w:t>
      </w:r>
    </w:p>
    <w:p w14:paraId="3D05D06B" w14:textId="77777777" w:rsidR="00CB3819" w:rsidRPr="00CB3819" w:rsidRDefault="00CB3819" w:rsidP="00095BE5">
      <w:pPr>
        <w:numPr>
          <w:ilvl w:val="0"/>
          <w:numId w:val="7"/>
        </w:numPr>
        <w:suppressAutoHyphens w:val="0"/>
        <w:autoSpaceDE/>
        <w:jc w:val="both"/>
        <w:rPr>
          <w:sz w:val="18"/>
          <w:szCs w:val="18"/>
        </w:rPr>
      </w:pPr>
      <w:r w:rsidRPr="00CB3819">
        <w:rPr>
          <w:sz w:val="18"/>
          <w:szCs w:val="18"/>
        </w:rPr>
        <w:t xml:space="preserve">Doklad preukazujúci vlastnícke alebo iné právo k pozemku/stavbe ak stavebník </w:t>
      </w:r>
      <w:r w:rsidRPr="00CB3819">
        <w:rPr>
          <w:b/>
          <w:sz w:val="18"/>
          <w:szCs w:val="18"/>
        </w:rPr>
        <w:t>nie je</w:t>
      </w:r>
      <w:r w:rsidRPr="00CB3819">
        <w:rPr>
          <w:sz w:val="18"/>
          <w:szCs w:val="18"/>
        </w:rPr>
        <w:t xml:space="preserve"> jeho vlastníkom </w:t>
      </w:r>
    </w:p>
    <w:bookmarkEnd w:id="3"/>
    <w:p w14:paraId="23197C3A" w14:textId="77777777" w:rsidR="00AB04AD" w:rsidRDefault="00AB04AD" w:rsidP="00095BE5">
      <w:pPr>
        <w:numPr>
          <w:ilvl w:val="0"/>
          <w:numId w:val="7"/>
        </w:numPr>
        <w:suppressAutoHyphens w:val="0"/>
        <w:autoSpaceDE/>
        <w:jc w:val="both"/>
        <w:rPr>
          <w:sz w:val="18"/>
          <w:szCs w:val="18"/>
        </w:rPr>
      </w:pPr>
      <w:r>
        <w:rPr>
          <w:sz w:val="18"/>
          <w:szCs w:val="18"/>
        </w:rPr>
        <w:t>F</w:t>
      </w:r>
      <w:r w:rsidRPr="00AB04AD">
        <w:rPr>
          <w:sz w:val="18"/>
          <w:szCs w:val="18"/>
        </w:rPr>
        <w:t>otokópia snímky z katastrálnej mapy</w:t>
      </w:r>
    </w:p>
    <w:p w14:paraId="23BF915E" w14:textId="77777777" w:rsidR="00AB04AD" w:rsidRDefault="00AB04AD" w:rsidP="00095BE5">
      <w:pPr>
        <w:numPr>
          <w:ilvl w:val="0"/>
          <w:numId w:val="7"/>
        </w:numPr>
        <w:suppressAutoHyphens w:val="0"/>
        <w:autoSpaceDE/>
        <w:jc w:val="both"/>
        <w:rPr>
          <w:sz w:val="18"/>
          <w:szCs w:val="18"/>
        </w:rPr>
      </w:pPr>
      <w:r>
        <w:rPr>
          <w:sz w:val="18"/>
          <w:szCs w:val="18"/>
        </w:rPr>
        <w:t>P</w:t>
      </w:r>
      <w:r w:rsidRPr="00AB04AD">
        <w:rPr>
          <w:sz w:val="18"/>
          <w:szCs w:val="18"/>
        </w:rPr>
        <w:t>rojektová</w:t>
      </w:r>
      <w:r>
        <w:rPr>
          <w:sz w:val="18"/>
          <w:szCs w:val="18"/>
        </w:rPr>
        <w:t xml:space="preserve"> </w:t>
      </w:r>
      <w:r w:rsidRPr="00AB04AD">
        <w:rPr>
          <w:sz w:val="18"/>
          <w:szCs w:val="18"/>
        </w:rPr>
        <w:t>dokumentácia stavby</w:t>
      </w:r>
    </w:p>
    <w:p w14:paraId="073883E4" w14:textId="77777777" w:rsidR="00095BE5" w:rsidRPr="00267A9D" w:rsidRDefault="00AB04AD" w:rsidP="00095BE5">
      <w:pPr>
        <w:numPr>
          <w:ilvl w:val="0"/>
          <w:numId w:val="7"/>
        </w:numPr>
        <w:suppressAutoHyphens w:val="0"/>
        <w:autoSpaceDE/>
        <w:jc w:val="both"/>
        <w:rPr>
          <w:sz w:val="18"/>
          <w:szCs w:val="18"/>
        </w:rPr>
      </w:pPr>
      <w:r>
        <w:rPr>
          <w:sz w:val="18"/>
          <w:szCs w:val="18"/>
        </w:rPr>
        <w:t>S</w:t>
      </w:r>
      <w:r w:rsidRPr="00AB04AD">
        <w:rPr>
          <w:sz w:val="18"/>
          <w:szCs w:val="18"/>
        </w:rPr>
        <w:t>tanoviská, vyjadrenia , súhlasy dotknutých orgánov</w:t>
      </w:r>
      <w:r>
        <w:rPr>
          <w:sz w:val="18"/>
          <w:szCs w:val="18"/>
        </w:rPr>
        <w:t xml:space="preserve"> </w:t>
      </w:r>
      <w:r w:rsidRPr="00AB04AD">
        <w:rPr>
          <w:sz w:val="18"/>
          <w:szCs w:val="18"/>
        </w:rPr>
        <w:t>štátnej správy a obce</w:t>
      </w:r>
    </w:p>
    <w:sectPr w:rsidR="00095BE5" w:rsidRPr="00267A9D" w:rsidSect="007F5162">
      <w:footerReference w:type="default" r:id="rId7"/>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A7E20" w14:textId="77777777" w:rsidR="0044451D" w:rsidRDefault="0044451D" w:rsidP="007F770E">
      <w:r>
        <w:separator/>
      </w:r>
    </w:p>
  </w:endnote>
  <w:endnote w:type="continuationSeparator" w:id="0">
    <w:p w14:paraId="66015559" w14:textId="77777777" w:rsidR="0044451D" w:rsidRDefault="0044451D" w:rsidP="007F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07B3" w14:textId="5BAE49B1" w:rsidR="007F770E" w:rsidRDefault="007F770E" w:rsidP="007F770E">
    <w:pPr>
      <w:pStyle w:val="Pta"/>
      <w:jc w:val="right"/>
      <w:rPr>
        <w:color w:val="AEAAAA" w:themeColor="background2" w:themeShade="BF"/>
        <w:sz w:val="18"/>
      </w:rPr>
    </w:pPr>
    <w:r>
      <w:rPr>
        <w:color w:val="AEAAAA" w:themeColor="background2" w:themeShade="BF"/>
        <w:sz w:val="18"/>
      </w:rPr>
      <w:t xml:space="preserve">11_02  | </w:t>
    </w:r>
    <w:r>
      <w:rPr>
        <w:color w:val="AEAAAA" w:themeColor="background2" w:themeShade="BF"/>
        <w:sz w:val="18"/>
      </w:rPr>
      <w:fldChar w:fldCharType="begin"/>
    </w:r>
    <w:r>
      <w:rPr>
        <w:color w:val="AEAAAA" w:themeColor="background2" w:themeShade="BF"/>
        <w:sz w:val="18"/>
      </w:rPr>
      <w:instrText xml:space="preserve"> TIME \@ "yyyy-MM-dd" </w:instrText>
    </w:r>
    <w:r>
      <w:rPr>
        <w:color w:val="AEAAAA" w:themeColor="background2" w:themeShade="BF"/>
        <w:sz w:val="18"/>
      </w:rPr>
      <w:fldChar w:fldCharType="separate"/>
    </w:r>
    <w:r w:rsidR="009C15FB">
      <w:rPr>
        <w:noProof/>
        <w:color w:val="AEAAAA" w:themeColor="background2" w:themeShade="BF"/>
        <w:sz w:val="18"/>
      </w:rPr>
      <w:t>2022-05-12</w:t>
    </w:r>
    <w:r>
      <w:rPr>
        <w:color w:val="AEAAAA" w:themeColor="background2" w:themeShade="B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B353" w14:textId="77777777" w:rsidR="0044451D" w:rsidRDefault="0044451D" w:rsidP="007F770E">
      <w:r>
        <w:separator/>
      </w:r>
    </w:p>
  </w:footnote>
  <w:footnote w:type="continuationSeparator" w:id="0">
    <w:p w14:paraId="5664737F" w14:textId="77777777" w:rsidR="0044451D" w:rsidRDefault="0044451D" w:rsidP="007F7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4ED2F60"/>
    <w:multiLevelType w:val="hybridMultilevel"/>
    <w:tmpl w:val="737CD3D4"/>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7C0088C"/>
    <w:multiLevelType w:val="hybridMultilevel"/>
    <w:tmpl w:val="0E120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257E0C"/>
    <w:multiLevelType w:val="hybridMultilevel"/>
    <w:tmpl w:val="36B65E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3A82219"/>
    <w:multiLevelType w:val="hybridMultilevel"/>
    <w:tmpl w:val="C4568E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57375C6"/>
    <w:multiLevelType w:val="hybridMultilevel"/>
    <w:tmpl w:val="4AC8278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5AFB0D94"/>
    <w:multiLevelType w:val="hybridMultilevel"/>
    <w:tmpl w:val="1F8458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A366B6C"/>
    <w:multiLevelType w:val="hybridMultilevel"/>
    <w:tmpl w:val="D088ADFA"/>
    <w:lvl w:ilvl="0" w:tplc="17CC43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AA74EBA"/>
    <w:multiLevelType w:val="hybridMultilevel"/>
    <w:tmpl w:val="C3BA6E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58E250F"/>
    <w:multiLevelType w:val="hybridMultilevel"/>
    <w:tmpl w:val="C33EAD26"/>
    <w:lvl w:ilvl="0" w:tplc="F66671E2">
      <w:start w:val="1"/>
      <w:numFmt w:val="bullet"/>
      <w:lvlText w:val=""/>
      <w:lvlJc w:val="left"/>
      <w:pPr>
        <w:ind w:left="720" w:hanging="360"/>
      </w:pPr>
      <w:rPr>
        <w:rFonts w:ascii="Symbol" w:hAnsi="Symbol"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C8C52A5"/>
    <w:multiLevelType w:val="hybridMultilevel"/>
    <w:tmpl w:val="40F2DB04"/>
    <w:lvl w:ilvl="0" w:tplc="B3D69FAE">
      <w:start w:val="43"/>
      <w:numFmt w:val="bullet"/>
      <w:lvlText w:val="-"/>
      <w:lvlJc w:val="left"/>
      <w:pPr>
        <w:ind w:left="525" w:hanging="360"/>
      </w:pPr>
      <w:rPr>
        <w:rFonts w:ascii="Times New Roman" w:eastAsia="Times New Roman" w:hAnsi="Times New Roman" w:cs="Times New Roman" w:hint="default"/>
      </w:rPr>
    </w:lvl>
    <w:lvl w:ilvl="1" w:tplc="041B0003" w:tentative="1">
      <w:start w:val="1"/>
      <w:numFmt w:val="bullet"/>
      <w:lvlText w:val="o"/>
      <w:lvlJc w:val="left"/>
      <w:pPr>
        <w:ind w:left="1245" w:hanging="360"/>
      </w:pPr>
      <w:rPr>
        <w:rFonts w:ascii="Courier New" w:hAnsi="Courier New" w:cs="Courier New" w:hint="default"/>
      </w:rPr>
    </w:lvl>
    <w:lvl w:ilvl="2" w:tplc="041B0005" w:tentative="1">
      <w:start w:val="1"/>
      <w:numFmt w:val="bullet"/>
      <w:lvlText w:val=""/>
      <w:lvlJc w:val="left"/>
      <w:pPr>
        <w:ind w:left="1965" w:hanging="360"/>
      </w:pPr>
      <w:rPr>
        <w:rFonts w:ascii="Wingdings" w:hAnsi="Wingdings" w:hint="default"/>
      </w:rPr>
    </w:lvl>
    <w:lvl w:ilvl="3" w:tplc="041B0001" w:tentative="1">
      <w:start w:val="1"/>
      <w:numFmt w:val="bullet"/>
      <w:lvlText w:val=""/>
      <w:lvlJc w:val="left"/>
      <w:pPr>
        <w:ind w:left="2685" w:hanging="360"/>
      </w:pPr>
      <w:rPr>
        <w:rFonts w:ascii="Symbol" w:hAnsi="Symbol" w:hint="default"/>
      </w:rPr>
    </w:lvl>
    <w:lvl w:ilvl="4" w:tplc="041B0003" w:tentative="1">
      <w:start w:val="1"/>
      <w:numFmt w:val="bullet"/>
      <w:lvlText w:val="o"/>
      <w:lvlJc w:val="left"/>
      <w:pPr>
        <w:ind w:left="3405" w:hanging="360"/>
      </w:pPr>
      <w:rPr>
        <w:rFonts w:ascii="Courier New" w:hAnsi="Courier New" w:cs="Courier New" w:hint="default"/>
      </w:rPr>
    </w:lvl>
    <w:lvl w:ilvl="5" w:tplc="041B0005" w:tentative="1">
      <w:start w:val="1"/>
      <w:numFmt w:val="bullet"/>
      <w:lvlText w:val=""/>
      <w:lvlJc w:val="left"/>
      <w:pPr>
        <w:ind w:left="4125" w:hanging="360"/>
      </w:pPr>
      <w:rPr>
        <w:rFonts w:ascii="Wingdings" w:hAnsi="Wingdings" w:hint="default"/>
      </w:rPr>
    </w:lvl>
    <w:lvl w:ilvl="6" w:tplc="041B0001" w:tentative="1">
      <w:start w:val="1"/>
      <w:numFmt w:val="bullet"/>
      <w:lvlText w:val=""/>
      <w:lvlJc w:val="left"/>
      <w:pPr>
        <w:ind w:left="4845" w:hanging="360"/>
      </w:pPr>
      <w:rPr>
        <w:rFonts w:ascii="Symbol" w:hAnsi="Symbol" w:hint="default"/>
      </w:rPr>
    </w:lvl>
    <w:lvl w:ilvl="7" w:tplc="041B0003" w:tentative="1">
      <w:start w:val="1"/>
      <w:numFmt w:val="bullet"/>
      <w:lvlText w:val="o"/>
      <w:lvlJc w:val="left"/>
      <w:pPr>
        <w:ind w:left="5565" w:hanging="360"/>
      </w:pPr>
      <w:rPr>
        <w:rFonts w:ascii="Courier New" w:hAnsi="Courier New" w:cs="Courier New" w:hint="default"/>
      </w:rPr>
    </w:lvl>
    <w:lvl w:ilvl="8" w:tplc="041B0005" w:tentative="1">
      <w:start w:val="1"/>
      <w:numFmt w:val="bullet"/>
      <w:lvlText w:val=""/>
      <w:lvlJc w:val="left"/>
      <w:pPr>
        <w:ind w:left="6285" w:hanging="360"/>
      </w:pPr>
      <w:rPr>
        <w:rFonts w:ascii="Wingdings" w:hAnsi="Wingdings" w:hint="default"/>
      </w:rPr>
    </w:lvl>
  </w:abstractNum>
  <w:abstractNum w:abstractNumId="11" w15:restartNumberingAfterBreak="0">
    <w:nsid w:val="7F181487"/>
    <w:multiLevelType w:val="hybridMultilevel"/>
    <w:tmpl w:val="BF64D0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421483444">
    <w:abstractNumId w:val="0"/>
  </w:num>
  <w:num w:numId="2" w16cid:durableId="1039472511">
    <w:abstractNumId w:val="10"/>
  </w:num>
  <w:num w:numId="3" w16cid:durableId="1804927064">
    <w:abstractNumId w:val="7"/>
  </w:num>
  <w:num w:numId="4" w16cid:durableId="1101797096">
    <w:abstractNumId w:val="9"/>
  </w:num>
  <w:num w:numId="5" w16cid:durableId="281037321">
    <w:abstractNumId w:val="1"/>
  </w:num>
  <w:num w:numId="6" w16cid:durableId="2029286710">
    <w:abstractNumId w:val="8"/>
  </w:num>
  <w:num w:numId="7" w16cid:durableId="1788086225">
    <w:abstractNumId w:val="5"/>
  </w:num>
  <w:num w:numId="8" w16cid:durableId="956378514">
    <w:abstractNumId w:val="11"/>
  </w:num>
  <w:num w:numId="9" w16cid:durableId="1951738970">
    <w:abstractNumId w:val="3"/>
  </w:num>
  <w:num w:numId="10" w16cid:durableId="1399018953">
    <w:abstractNumId w:val="4"/>
  </w:num>
  <w:num w:numId="11" w16cid:durableId="284969570">
    <w:abstractNumId w:val="2"/>
  </w:num>
  <w:num w:numId="12" w16cid:durableId="1009331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E4"/>
    <w:rsid w:val="00041642"/>
    <w:rsid w:val="00095BE5"/>
    <w:rsid w:val="001B492C"/>
    <w:rsid w:val="00222465"/>
    <w:rsid w:val="003B3D17"/>
    <w:rsid w:val="003D6B08"/>
    <w:rsid w:val="003F03E4"/>
    <w:rsid w:val="0041612B"/>
    <w:rsid w:val="0044451D"/>
    <w:rsid w:val="00512D56"/>
    <w:rsid w:val="00574485"/>
    <w:rsid w:val="005C2F45"/>
    <w:rsid w:val="00705FD0"/>
    <w:rsid w:val="007F5162"/>
    <w:rsid w:val="007F770E"/>
    <w:rsid w:val="00844BD1"/>
    <w:rsid w:val="00850B43"/>
    <w:rsid w:val="009357A4"/>
    <w:rsid w:val="009A69AD"/>
    <w:rsid w:val="009C15FB"/>
    <w:rsid w:val="00A937E6"/>
    <w:rsid w:val="00AB04AD"/>
    <w:rsid w:val="00AB1686"/>
    <w:rsid w:val="00C26082"/>
    <w:rsid w:val="00CB3819"/>
    <w:rsid w:val="00CC78CA"/>
    <w:rsid w:val="00D4614C"/>
    <w:rsid w:val="00F035D8"/>
    <w:rsid w:val="00F03660"/>
    <w:rsid w:val="00F51ACB"/>
    <w:rsid w:val="00F650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7A0D"/>
  <w15:chartTrackingRefBased/>
  <w15:docId w15:val="{81C1F028-4F8A-4C75-A246-885CA776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03E4"/>
    <w:pPr>
      <w:suppressAutoHyphens/>
      <w:autoSpaceDE w:val="0"/>
      <w:spacing w:after="0" w:line="240" w:lineRule="auto"/>
    </w:pPr>
    <w:rPr>
      <w:rFonts w:ascii="Times New Roman" w:hAnsi="Times New Roman"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F03E4"/>
    <w:pPr>
      <w:tabs>
        <w:tab w:val="center" w:pos="4536"/>
        <w:tab w:val="right" w:pos="9072"/>
      </w:tabs>
    </w:pPr>
  </w:style>
  <w:style w:type="character" w:customStyle="1" w:styleId="HlavikaChar">
    <w:name w:val="Hlavička Char"/>
    <w:basedOn w:val="Predvolenpsmoodseku"/>
    <w:link w:val="Hlavika"/>
    <w:rsid w:val="003F03E4"/>
    <w:rPr>
      <w:rFonts w:ascii="Times New Roman" w:hAnsi="Times New Roman" w:cs="Times New Roman"/>
      <w:lang w:eastAsia="ar-SA"/>
    </w:rPr>
  </w:style>
  <w:style w:type="paragraph" w:styleId="Zkladntext">
    <w:name w:val="Body Text"/>
    <w:basedOn w:val="Normlny"/>
    <w:link w:val="ZkladntextChar"/>
    <w:unhideWhenUsed/>
    <w:rsid w:val="003F03E4"/>
    <w:pPr>
      <w:widowControl w:val="0"/>
      <w:suppressAutoHyphens w:val="0"/>
      <w:autoSpaceDE/>
      <w:spacing w:line="288" w:lineRule="auto"/>
    </w:pPr>
    <w:rPr>
      <w:sz w:val="24"/>
      <w:szCs w:val="20"/>
      <w:lang w:eastAsia="cs-CZ"/>
    </w:rPr>
  </w:style>
  <w:style w:type="character" w:customStyle="1" w:styleId="ZkladntextChar">
    <w:name w:val="Základný text Char"/>
    <w:basedOn w:val="Predvolenpsmoodseku"/>
    <w:link w:val="Zkladntext"/>
    <w:rsid w:val="003F03E4"/>
    <w:rPr>
      <w:rFonts w:ascii="Times New Roman" w:hAnsi="Times New Roman" w:cs="Times New Roman"/>
      <w:sz w:val="24"/>
      <w:szCs w:val="20"/>
      <w:lang w:eastAsia="cs-CZ"/>
    </w:rPr>
  </w:style>
  <w:style w:type="paragraph" w:styleId="Nzov">
    <w:name w:val="Title"/>
    <w:basedOn w:val="Normlny"/>
    <w:link w:val="NzovChar"/>
    <w:qFormat/>
    <w:rsid w:val="003F03E4"/>
    <w:pPr>
      <w:suppressAutoHyphens w:val="0"/>
      <w:autoSpaceDE/>
      <w:snapToGrid w:val="0"/>
      <w:jc w:val="center"/>
    </w:pPr>
    <w:rPr>
      <w:sz w:val="28"/>
      <w:szCs w:val="28"/>
      <w:lang w:eastAsia="sk-SK"/>
    </w:rPr>
  </w:style>
  <w:style w:type="character" w:customStyle="1" w:styleId="NzovChar">
    <w:name w:val="Názov Char"/>
    <w:basedOn w:val="Predvolenpsmoodseku"/>
    <w:link w:val="Nzov"/>
    <w:rsid w:val="003F03E4"/>
    <w:rPr>
      <w:rFonts w:ascii="Times New Roman" w:hAnsi="Times New Roman" w:cs="Times New Roman"/>
      <w:sz w:val="28"/>
      <w:szCs w:val="28"/>
      <w:lang w:eastAsia="sk-SK"/>
    </w:rPr>
  </w:style>
  <w:style w:type="paragraph" w:styleId="Odsekzoznamu">
    <w:name w:val="List Paragraph"/>
    <w:basedOn w:val="Normlny"/>
    <w:uiPriority w:val="34"/>
    <w:qFormat/>
    <w:rsid w:val="00D4614C"/>
    <w:pPr>
      <w:ind w:left="720"/>
      <w:contextualSpacing/>
    </w:pPr>
  </w:style>
  <w:style w:type="character" w:styleId="Hypertextovprepojenie">
    <w:name w:val="Hyperlink"/>
    <w:basedOn w:val="Predvolenpsmoodseku"/>
    <w:uiPriority w:val="99"/>
    <w:unhideWhenUsed/>
    <w:rsid w:val="00705FD0"/>
    <w:rPr>
      <w:rFonts w:cs="Times New Roman"/>
      <w:color w:val="0000FF"/>
      <w:u w:val="single"/>
    </w:rPr>
  </w:style>
  <w:style w:type="character" w:styleId="Nevyrieenzmienka">
    <w:name w:val="Unresolved Mention"/>
    <w:basedOn w:val="Predvolenpsmoodseku"/>
    <w:uiPriority w:val="99"/>
    <w:semiHidden/>
    <w:unhideWhenUsed/>
    <w:rsid w:val="007F5162"/>
    <w:rPr>
      <w:color w:val="605E5C"/>
      <w:shd w:val="clear" w:color="auto" w:fill="E1DFDD"/>
    </w:rPr>
  </w:style>
  <w:style w:type="paragraph" w:styleId="Pta">
    <w:name w:val="footer"/>
    <w:basedOn w:val="Normlny"/>
    <w:link w:val="PtaChar"/>
    <w:uiPriority w:val="99"/>
    <w:unhideWhenUsed/>
    <w:rsid w:val="007F770E"/>
    <w:pPr>
      <w:tabs>
        <w:tab w:val="center" w:pos="4536"/>
        <w:tab w:val="right" w:pos="9072"/>
      </w:tabs>
    </w:pPr>
  </w:style>
  <w:style w:type="character" w:customStyle="1" w:styleId="PtaChar">
    <w:name w:val="Päta Char"/>
    <w:basedOn w:val="Predvolenpsmoodseku"/>
    <w:link w:val="Pta"/>
    <w:uiPriority w:val="99"/>
    <w:rsid w:val="007F770E"/>
    <w:rPr>
      <w:rFonts w:ascii="Times New Roman" w:hAnsi="Times New Roman" w:cs="Times New Roman"/>
      <w:lang w:eastAsia="ar-SA"/>
    </w:rPr>
  </w:style>
  <w:style w:type="table" w:styleId="Mriekatabuky">
    <w:name w:val="Table Grid"/>
    <w:basedOn w:val="Normlnatabuka"/>
    <w:uiPriority w:val="39"/>
    <w:rsid w:val="0085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423027">
      <w:bodyDiv w:val="1"/>
      <w:marLeft w:val="0"/>
      <w:marRight w:val="0"/>
      <w:marTop w:val="0"/>
      <w:marBottom w:val="0"/>
      <w:divBdr>
        <w:top w:val="none" w:sz="0" w:space="0" w:color="auto"/>
        <w:left w:val="none" w:sz="0" w:space="0" w:color="auto"/>
        <w:bottom w:val="none" w:sz="0" w:space="0" w:color="auto"/>
        <w:right w:val="none" w:sz="0" w:space="0" w:color="auto"/>
      </w:divBdr>
    </w:div>
    <w:div w:id="187060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357</Words>
  <Characters>2037</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PC-20170525-3</dc:creator>
  <cp:keywords/>
  <dc:description/>
  <cp:lastModifiedBy>PC-20170525-3</cp:lastModifiedBy>
  <cp:revision>3</cp:revision>
  <cp:lastPrinted>2022-05-12T09:22:00Z</cp:lastPrinted>
  <dcterms:created xsi:type="dcterms:W3CDTF">2022-05-12T09:06:00Z</dcterms:created>
  <dcterms:modified xsi:type="dcterms:W3CDTF">2022-05-12T09:22:00Z</dcterms:modified>
</cp:coreProperties>
</file>